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79FD8" w14:textId="2FE870BB" w:rsidR="009A6DEF" w:rsidRDefault="00356959" w:rsidP="009A6DEF">
      <w:pPr>
        <w:jc w:val="center"/>
        <w:rPr>
          <w:sz w:val="28"/>
          <w:szCs w:val="28"/>
        </w:rPr>
      </w:pPr>
      <w:bookmarkStart w:id="0" w:name="_GoBack"/>
      <w:bookmarkEnd w:id="0"/>
      <w:r w:rsidRPr="006F117D">
        <w:rPr>
          <w:sz w:val="28"/>
          <w:szCs w:val="28"/>
        </w:rPr>
        <w:t>Έναρξη μαθημάτων Χορού 202</w:t>
      </w:r>
      <w:r w:rsidR="00511DCF">
        <w:rPr>
          <w:sz w:val="28"/>
          <w:szCs w:val="28"/>
        </w:rPr>
        <w:t>5</w:t>
      </w:r>
      <w:r w:rsidRPr="006F117D">
        <w:rPr>
          <w:sz w:val="28"/>
          <w:szCs w:val="28"/>
        </w:rPr>
        <w:t>-202</w:t>
      </w:r>
      <w:r w:rsidR="00511DCF">
        <w:rPr>
          <w:sz w:val="28"/>
          <w:szCs w:val="28"/>
        </w:rPr>
        <w:t>6</w:t>
      </w:r>
      <w:r w:rsidRPr="006F117D">
        <w:rPr>
          <w:sz w:val="28"/>
          <w:szCs w:val="28"/>
        </w:rPr>
        <w:t xml:space="preserve"> στον Σύλλογο Ελληνικ</w:t>
      </w:r>
      <w:r w:rsidR="00C75A92" w:rsidRPr="006F117D">
        <w:rPr>
          <w:sz w:val="28"/>
          <w:szCs w:val="28"/>
        </w:rPr>
        <w:t>ών</w:t>
      </w:r>
      <w:r w:rsidRPr="006F117D">
        <w:rPr>
          <w:sz w:val="28"/>
          <w:szCs w:val="28"/>
        </w:rPr>
        <w:t xml:space="preserve"> Παραδοσιακ</w:t>
      </w:r>
      <w:r w:rsidR="00C75A92" w:rsidRPr="006F117D">
        <w:rPr>
          <w:sz w:val="28"/>
          <w:szCs w:val="28"/>
        </w:rPr>
        <w:t>ών</w:t>
      </w:r>
      <w:r w:rsidRPr="006F117D">
        <w:rPr>
          <w:sz w:val="28"/>
          <w:szCs w:val="28"/>
        </w:rPr>
        <w:t xml:space="preserve"> Χορ</w:t>
      </w:r>
      <w:r w:rsidR="00C75A92" w:rsidRPr="006F117D">
        <w:rPr>
          <w:sz w:val="28"/>
          <w:szCs w:val="28"/>
        </w:rPr>
        <w:t>ών</w:t>
      </w:r>
      <w:r w:rsidRPr="006F117D">
        <w:rPr>
          <w:sz w:val="28"/>
          <w:szCs w:val="28"/>
        </w:rPr>
        <w:t xml:space="preserve"> Πανεπιστημίου Πατρών</w:t>
      </w:r>
      <w:r w:rsidR="00373392">
        <w:rPr>
          <w:sz w:val="28"/>
          <w:szCs w:val="28"/>
        </w:rPr>
        <w:t xml:space="preserve"> (Σ.Ε.Π.Χ.Π.Π.)</w:t>
      </w:r>
    </w:p>
    <w:p w14:paraId="0FD1D1D2" w14:textId="1FEF07C9" w:rsidR="005724D9" w:rsidRPr="006F117D" w:rsidRDefault="005724D9" w:rsidP="009A6DEF">
      <w:pPr>
        <w:jc w:val="center"/>
        <w:rPr>
          <w:sz w:val="28"/>
          <w:szCs w:val="28"/>
        </w:rPr>
      </w:pPr>
      <w:r>
        <w:rPr>
          <w:sz w:val="28"/>
          <w:szCs w:val="28"/>
        </w:rPr>
        <w:t>Πέμπτη 2 Οκτωβρίου 2025</w:t>
      </w:r>
    </w:p>
    <w:p w14:paraId="573C5FCF" w14:textId="54C66714" w:rsidR="004F4C72" w:rsidRPr="00356959" w:rsidRDefault="00E417F0" w:rsidP="007B22EC">
      <w:pPr>
        <w:spacing w:after="120"/>
        <w:ind w:right="-142" w:firstLine="425"/>
        <w:rPr>
          <w:b w:val="0"/>
        </w:rPr>
      </w:pPr>
      <w:r>
        <w:rPr>
          <w:b w:val="0"/>
        </w:rPr>
        <w:t xml:space="preserve">Το Διοικητικό Συμβούλιο </w:t>
      </w:r>
      <w:r w:rsidR="00927E66">
        <w:rPr>
          <w:b w:val="0"/>
        </w:rPr>
        <w:t xml:space="preserve">και οι χοροδιδάσκαλοι </w:t>
      </w:r>
      <w:r>
        <w:rPr>
          <w:b w:val="0"/>
        </w:rPr>
        <w:t>του Συλλόγου</w:t>
      </w:r>
      <w:r w:rsidR="00356959" w:rsidRPr="00356959">
        <w:rPr>
          <w:b w:val="0"/>
        </w:rPr>
        <w:t xml:space="preserve"> Ελληνικ</w:t>
      </w:r>
      <w:r w:rsidR="00C75A92">
        <w:rPr>
          <w:b w:val="0"/>
        </w:rPr>
        <w:t>ών</w:t>
      </w:r>
      <w:r w:rsidR="00356959" w:rsidRPr="00356959">
        <w:rPr>
          <w:b w:val="0"/>
        </w:rPr>
        <w:t xml:space="preserve"> Παραδοσιακ</w:t>
      </w:r>
      <w:r w:rsidR="00C75A92">
        <w:rPr>
          <w:b w:val="0"/>
        </w:rPr>
        <w:t>ών</w:t>
      </w:r>
      <w:r w:rsidR="00356959" w:rsidRPr="00356959">
        <w:rPr>
          <w:b w:val="0"/>
        </w:rPr>
        <w:t xml:space="preserve"> Χορ</w:t>
      </w:r>
      <w:r w:rsidR="00C75A92">
        <w:rPr>
          <w:b w:val="0"/>
        </w:rPr>
        <w:t>ών</w:t>
      </w:r>
      <w:r w:rsidR="00356959" w:rsidRPr="00356959">
        <w:rPr>
          <w:b w:val="0"/>
        </w:rPr>
        <w:t xml:space="preserve"> Πανεπιστημίου Πατρών</w:t>
      </w:r>
      <w:r w:rsidR="00356959">
        <w:rPr>
          <w:b w:val="0"/>
        </w:rPr>
        <w:t xml:space="preserve"> (Σ.Ε.Π.Χ.Π.Π.)</w:t>
      </w:r>
      <w:r w:rsidR="00356959" w:rsidRPr="00356959">
        <w:rPr>
          <w:b w:val="0"/>
        </w:rPr>
        <w:t xml:space="preserve"> σας καλωσορίζ</w:t>
      </w:r>
      <w:r w:rsidR="00927E66">
        <w:rPr>
          <w:b w:val="0"/>
        </w:rPr>
        <w:t>ουν</w:t>
      </w:r>
      <w:r w:rsidR="00356959" w:rsidRPr="00356959">
        <w:rPr>
          <w:b w:val="0"/>
        </w:rPr>
        <w:t xml:space="preserve"> στη νέα ακαδημαϊκή και χορευτική χρονιά 202</w:t>
      </w:r>
      <w:r w:rsidR="002549B0">
        <w:rPr>
          <w:b w:val="0"/>
        </w:rPr>
        <w:t>5</w:t>
      </w:r>
      <w:r w:rsidR="00356959" w:rsidRPr="00356959">
        <w:rPr>
          <w:b w:val="0"/>
        </w:rPr>
        <w:t>-202</w:t>
      </w:r>
      <w:r w:rsidR="002549B0">
        <w:rPr>
          <w:b w:val="0"/>
        </w:rPr>
        <w:t>6</w:t>
      </w:r>
      <w:r w:rsidR="00356959" w:rsidRPr="00356959">
        <w:rPr>
          <w:b w:val="0"/>
        </w:rPr>
        <w:t>.</w:t>
      </w:r>
    </w:p>
    <w:p w14:paraId="0A72E6E4" w14:textId="77777777" w:rsidR="00927E66" w:rsidRDefault="00356959" w:rsidP="007B22EC">
      <w:pPr>
        <w:spacing w:after="120"/>
        <w:ind w:right="-142" w:firstLine="425"/>
        <w:rPr>
          <w:b w:val="0"/>
        </w:rPr>
      </w:pPr>
      <w:r w:rsidRPr="00356959">
        <w:rPr>
          <w:b w:val="0"/>
        </w:rPr>
        <w:t xml:space="preserve">Διδασκαλία, </w:t>
      </w:r>
      <w:r w:rsidR="00047EC0">
        <w:rPr>
          <w:b w:val="0"/>
        </w:rPr>
        <w:t xml:space="preserve">θεματικές </w:t>
      </w:r>
      <w:r w:rsidRPr="00356959">
        <w:rPr>
          <w:b w:val="0"/>
        </w:rPr>
        <w:t>χορευτικές παραστάσεις</w:t>
      </w:r>
      <w:r w:rsidR="00047EC0" w:rsidRPr="00047EC0">
        <w:rPr>
          <w:b w:val="0"/>
        </w:rPr>
        <w:t xml:space="preserve"> </w:t>
      </w:r>
      <w:r w:rsidR="00047EC0">
        <w:rPr>
          <w:b w:val="0"/>
        </w:rPr>
        <w:t>στην Ελλάδα και το εξωτερικό</w:t>
      </w:r>
      <w:r w:rsidRPr="00356959">
        <w:rPr>
          <w:b w:val="0"/>
        </w:rPr>
        <w:t xml:space="preserve">, συμμετοχή σε παραδοσιακά γλέντια και λαϊκές γιορτές είναι μερικές από τις </w:t>
      </w:r>
      <w:r>
        <w:rPr>
          <w:b w:val="0"/>
        </w:rPr>
        <w:t>δράσεις του Σ.Ε.Π.</w:t>
      </w:r>
      <w:r w:rsidR="008D2F06">
        <w:rPr>
          <w:b w:val="0"/>
        </w:rPr>
        <w:t xml:space="preserve">Χ.Π.Π. με </w:t>
      </w:r>
      <w:r w:rsidR="000377EB">
        <w:rPr>
          <w:b w:val="0"/>
        </w:rPr>
        <w:t>γνώση και εμπειρία τριάντα ετών ως σήμερα!</w:t>
      </w:r>
      <w:r w:rsidR="00927E66">
        <w:rPr>
          <w:b w:val="0"/>
        </w:rPr>
        <w:t xml:space="preserve"> </w:t>
      </w:r>
    </w:p>
    <w:p w14:paraId="423466C2" w14:textId="249298F5" w:rsidR="000377EB" w:rsidRDefault="00927E66" w:rsidP="007B22EC">
      <w:pPr>
        <w:spacing w:after="120"/>
        <w:ind w:right="-142" w:firstLine="425"/>
        <w:rPr>
          <w:b w:val="0"/>
        </w:rPr>
      </w:pPr>
      <w:r>
        <w:rPr>
          <w:b w:val="0"/>
        </w:rPr>
        <w:t xml:space="preserve">Συρτοί, Καλαματιανοί και Τσάμικοι, Συρτοί «στα τρία» και «στα δύο», Συγκαθιστοί και Ζωναράδικοι, Ομάλια και Τικ, αργοί και γρήγοροι Χασάπικοι, Καρσιλαμάδες και Ζεϊμπέκικοι, Συρτοί και Μπάλοι, Ίσοι και Σούστες, Συρτοί Χανιώτικοι και Μαλεβιζιώτες, Λεβαντίνικοι, Διβαράτικοι και Πατινάδες, είναι μερικοί από τους ενδεικτικούς χορούς που διδάσκονται και αναδεικνύουν τη διαχρονική χορευτική ταυτότητα του Ελληνισμού. </w:t>
      </w:r>
    </w:p>
    <w:p w14:paraId="6F570328" w14:textId="18C7457D" w:rsidR="00356959" w:rsidRDefault="000377EB" w:rsidP="007B22EC">
      <w:pPr>
        <w:spacing w:after="120"/>
        <w:ind w:right="-142" w:firstLine="425"/>
        <w:rPr>
          <w:b w:val="0"/>
        </w:rPr>
      </w:pPr>
      <w:r>
        <w:rPr>
          <w:b w:val="0"/>
        </w:rPr>
        <w:t>Οι πρόβες κι οι χορευτικές παραστάσεις φροντίζουμε να πραγματοποιούνται σε ένα</w:t>
      </w:r>
      <w:r w:rsidR="00356959">
        <w:rPr>
          <w:b w:val="0"/>
        </w:rPr>
        <w:t xml:space="preserve"> ασφαλές περιβάλλον</w:t>
      </w:r>
      <w:r>
        <w:rPr>
          <w:b w:val="0"/>
        </w:rPr>
        <w:t>,</w:t>
      </w:r>
      <w:r w:rsidR="00356959">
        <w:rPr>
          <w:b w:val="0"/>
        </w:rPr>
        <w:t xml:space="preserve"> με επιστημοσύνη</w:t>
      </w:r>
      <w:r>
        <w:rPr>
          <w:b w:val="0"/>
        </w:rPr>
        <w:t>, εμπειρία</w:t>
      </w:r>
      <w:r w:rsidR="00356959">
        <w:rPr>
          <w:b w:val="0"/>
        </w:rPr>
        <w:t xml:space="preserve"> και πολύ μεράκι!</w:t>
      </w:r>
      <w:r w:rsidR="00A87A3E">
        <w:rPr>
          <w:b w:val="0"/>
        </w:rPr>
        <w:t xml:space="preserve"> Περιμένουμε χορευτές και χορεύτριες</w:t>
      </w:r>
      <w:r>
        <w:rPr>
          <w:b w:val="0"/>
        </w:rPr>
        <w:t>, φοιτητές, φοιτήτριες, προσωπικό του Πανεπιστημίου Πατρών και τα παιδιά τους και άλλους φίλους και φίλες</w:t>
      </w:r>
      <w:r w:rsidR="00587F8F">
        <w:rPr>
          <w:b w:val="0"/>
        </w:rPr>
        <w:t>,</w:t>
      </w:r>
      <w:r w:rsidR="00A87A3E">
        <w:rPr>
          <w:b w:val="0"/>
        </w:rPr>
        <w:t xml:space="preserve"> με εμπειρία καθώς και νέα μέλη</w:t>
      </w:r>
      <w:r>
        <w:rPr>
          <w:b w:val="0"/>
        </w:rPr>
        <w:t>,</w:t>
      </w:r>
      <w:r w:rsidR="00A87A3E">
        <w:rPr>
          <w:b w:val="0"/>
        </w:rPr>
        <w:t xml:space="preserve"> για να </w:t>
      </w:r>
      <w:r w:rsidR="00FE3388">
        <w:rPr>
          <w:b w:val="0"/>
        </w:rPr>
        <w:t>παρουσιάσουμε</w:t>
      </w:r>
      <w:r w:rsidR="00A87A3E">
        <w:rPr>
          <w:b w:val="0"/>
        </w:rPr>
        <w:t xml:space="preserve"> τη δύναμη της χορευτικής και μουσικής μας παράδοσης.</w:t>
      </w:r>
      <w:r>
        <w:rPr>
          <w:b w:val="0"/>
        </w:rPr>
        <w:t xml:space="preserve"> Περιμένουμε και παραδοσιακούς μουσικούς και ερμηνευτές, φοιτητές και φοιτήτριες, προσωπικό του Πανεπιστημίου Πατρών και άλλους φίλους που θα συνεισφέρουν με τη μουσική και ερμηνευτική εμπειρία τους στις παραστάσεις μας.</w:t>
      </w:r>
    </w:p>
    <w:p w14:paraId="7820F7D6" w14:textId="60A88158" w:rsidR="008D2F06" w:rsidRDefault="0017188E" w:rsidP="007B22EC">
      <w:pPr>
        <w:spacing w:after="120"/>
        <w:ind w:right="-142" w:firstLine="425"/>
        <w:rPr>
          <w:b w:val="0"/>
        </w:rPr>
      </w:pPr>
      <w:r>
        <w:rPr>
          <w:b w:val="0"/>
        </w:rPr>
        <w:t>Η έναρξη των μαθημάτων θα γίνει τη</w:t>
      </w:r>
      <w:r w:rsidR="003B53F3">
        <w:rPr>
          <w:b w:val="0"/>
        </w:rPr>
        <w:t>ν</w:t>
      </w:r>
      <w:r>
        <w:rPr>
          <w:b w:val="0"/>
        </w:rPr>
        <w:t xml:space="preserve"> </w:t>
      </w:r>
      <w:r w:rsidR="003B53F3">
        <w:rPr>
          <w:u w:val="single"/>
        </w:rPr>
        <w:t>Πέμπτη</w:t>
      </w:r>
      <w:r w:rsidRPr="00190320">
        <w:rPr>
          <w:u w:val="single"/>
        </w:rPr>
        <w:t xml:space="preserve"> </w:t>
      </w:r>
      <w:r w:rsidR="00511DCF">
        <w:rPr>
          <w:u w:val="single"/>
        </w:rPr>
        <w:t>2</w:t>
      </w:r>
      <w:r w:rsidRPr="00190320">
        <w:rPr>
          <w:u w:val="single"/>
        </w:rPr>
        <w:t xml:space="preserve"> Οκτωβρίου 202</w:t>
      </w:r>
      <w:r w:rsidR="00511DCF">
        <w:rPr>
          <w:u w:val="single"/>
        </w:rPr>
        <w:t>5</w:t>
      </w:r>
      <w:r w:rsidR="00FE3388">
        <w:rPr>
          <w:u w:val="single"/>
        </w:rPr>
        <w:t xml:space="preserve"> </w:t>
      </w:r>
      <w:r w:rsidR="00FE3388" w:rsidRPr="00FE3388">
        <w:rPr>
          <w:b w:val="0"/>
          <w:bCs/>
          <w:u w:val="single"/>
        </w:rPr>
        <w:t>σύμφωνα με το παρακάτω πρόγραμμα</w:t>
      </w:r>
      <w:r w:rsidRPr="00FE3388">
        <w:rPr>
          <w:b w:val="0"/>
          <w:bCs/>
        </w:rPr>
        <w:t xml:space="preserve">. </w:t>
      </w:r>
      <w:r w:rsidR="008D2F06">
        <w:rPr>
          <w:b w:val="0"/>
        </w:rPr>
        <w:t>Συμμετέχουν</w:t>
      </w:r>
      <w:r w:rsidR="000377EB">
        <w:rPr>
          <w:b w:val="0"/>
        </w:rPr>
        <w:t xml:space="preserve"> όπως πάντα στις πρόβες και στις παραστάσεις </w:t>
      </w:r>
      <w:r w:rsidR="00FE3388">
        <w:rPr>
          <w:b w:val="0"/>
        </w:rPr>
        <w:t>μας, αρχάριοι-ες και προχωρημένοι-ες,</w:t>
      </w:r>
      <w:r w:rsidR="008D2F06">
        <w:rPr>
          <w:b w:val="0"/>
        </w:rPr>
        <w:t xml:space="preserve"> φοιτητές</w:t>
      </w:r>
      <w:r w:rsidR="00FE3388">
        <w:rPr>
          <w:b w:val="0"/>
        </w:rPr>
        <w:t>-τριες</w:t>
      </w:r>
      <w:r w:rsidR="008D2F06">
        <w:rPr>
          <w:b w:val="0"/>
        </w:rPr>
        <w:t>, διοικητικό και εκπαιδευτικό προσωπικό του Πανεπιστημίου Πατρών</w:t>
      </w:r>
      <w:r w:rsidR="000377EB">
        <w:rPr>
          <w:b w:val="0"/>
        </w:rPr>
        <w:t xml:space="preserve"> καθώς και τα παιδιά τους</w:t>
      </w:r>
      <w:r w:rsidR="008D2F06">
        <w:rPr>
          <w:b w:val="0"/>
        </w:rPr>
        <w:t xml:space="preserve"> και </w:t>
      </w:r>
      <w:r w:rsidR="00FE3388">
        <w:rPr>
          <w:b w:val="0"/>
        </w:rPr>
        <w:t xml:space="preserve">φυσικά </w:t>
      </w:r>
      <w:r w:rsidR="008D2F06">
        <w:rPr>
          <w:b w:val="0"/>
        </w:rPr>
        <w:t>όποιος/α αγαπάει τον χορό από την ευρύτερη περιοχή των Πατρών. Οι εγγραφές είναι ανοικτές για όλες και όλους.</w:t>
      </w:r>
    </w:p>
    <w:p w14:paraId="23D0B292" w14:textId="7529B530" w:rsidR="00356959" w:rsidRDefault="00356959" w:rsidP="007B22EC">
      <w:pPr>
        <w:spacing w:after="120"/>
        <w:ind w:right="-142" w:firstLine="425"/>
        <w:rPr>
          <w:b w:val="0"/>
        </w:rPr>
      </w:pPr>
      <w:r>
        <w:rPr>
          <w:b w:val="0"/>
        </w:rPr>
        <w:t xml:space="preserve">Η διδασκαλία θα πραγματοποιείται όπως και τα προηγούμενα χρόνια στο αμφιθέατρο </w:t>
      </w:r>
      <w:r w:rsidR="008D2F06">
        <w:rPr>
          <w:b w:val="0"/>
        </w:rPr>
        <w:t xml:space="preserve">του σχολικού συγκροτήματος </w:t>
      </w:r>
      <w:r>
        <w:rPr>
          <w:b w:val="0"/>
        </w:rPr>
        <w:t xml:space="preserve">του </w:t>
      </w:r>
      <w:r w:rsidRPr="00190320">
        <w:t>1</w:t>
      </w:r>
      <w:r w:rsidRPr="00190320">
        <w:rPr>
          <w:vertAlign w:val="superscript"/>
        </w:rPr>
        <w:t>ου</w:t>
      </w:r>
      <w:r w:rsidR="008D2F06" w:rsidRPr="00190320">
        <w:t xml:space="preserve"> και 6</w:t>
      </w:r>
      <w:r w:rsidR="008D2F06" w:rsidRPr="006F117D">
        <w:rPr>
          <w:vertAlign w:val="superscript"/>
        </w:rPr>
        <w:t>ου</w:t>
      </w:r>
      <w:r w:rsidRPr="00190320">
        <w:t xml:space="preserve"> Γυμνασίου Πατρών</w:t>
      </w:r>
      <w:r w:rsidR="008D2F06">
        <w:rPr>
          <w:b w:val="0"/>
        </w:rPr>
        <w:t xml:space="preserve">, Έλληνος Στρατιώτου </w:t>
      </w:r>
      <w:r w:rsidR="0017188E">
        <w:rPr>
          <w:b w:val="0"/>
        </w:rPr>
        <w:t xml:space="preserve">και </w:t>
      </w:r>
      <w:r w:rsidR="008D2F06">
        <w:rPr>
          <w:b w:val="0"/>
        </w:rPr>
        <w:t xml:space="preserve">Αγίας Σοφίας στην Πάτρα. Οι εγγραφές </w:t>
      </w:r>
      <w:r w:rsidR="007B22EC">
        <w:rPr>
          <w:b w:val="0"/>
        </w:rPr>
        <w:t xml:space="preserve">επίσης </w:t>
      </w:r>
      <w:r w:rsidR="008D2F06">
        <w:rPr>
          <w:b w:val="0"/>
        </w:rPr>
        <w:t>πραγματοποιούνται στον χώρο του σχολικού συγκροτήματος και οι φοιτητές και φοιτήτριες συμμετέχουν δωρεάν.</w:t>
      </w:r>
      <w:r w:rsidR="0017188E">
        <w:rPr>
          <w:b w:val="0"/>
        </w:rPr>
        <w:t xml:space="preserve"> </w:t>
      </w:r>
      <w:r w:rsidR="000377EB">
        <w:rPr>
          <w:b w:val="0"/>
        </w:rPr>
        <w:t>Όλοι ο</w:t>
      </w:r>
      <w:r w:rsidR="0017188E">
        <w:rPr>
          <w:b w:val="0"/>
        </w:rPr>
        <w:t xml:space="preserve">ι </w:t>
      </w:r>
      <w:r w:rsidR="0017188E">
        <w:rPr>
          <w:b w:val="0"/>
        </w:rPr>
        <w:lastRenderedPageBreak/>
        <w:t xml:space="preserve">ενήλικες προσκομίζουν βεβαίωση υγείας από </w:t>
      </w:r>
      <w:r w:rsidR="00587F8F">
        <w:rPr>
          <w:b w:val="0"/>
        </w:rPr>
        <w:t xml:space="preserve">παθολόγο ή </w:t>
      </w:r>
      <w:r w:rsidR="0017188E">
        <w:rPr>
          <w:b w:val="0"/>
        </w:rPr>
        <w:t xml:space="preserve">καρδιολόγο και </w:t>
      </w:r>
      <w:r w:rsidR="007B22EC">
        <w:rPr>
          <w:b w:val="0"/>
        </w:rPr>
        <w:t xml:space="preserve">όλες και όλοι </w:t>
      </w:r>
      <w:r w:rsidR="0017188E">
        <w:rPr>
          <w:b w:val="0"/>
        </w:rPr>
        <w:t>έχουν πάντα μαζί τους το προσωπικό τους μαντήλι για χορό.</w:t>
      </w:r>
    </w:p>
    <w:p w14:paraId="5539525C" w14:textId="7DBD1BDB" w:rsidR="00C75A92" w:rsidRDefault="008D2F06" w:rsidP="006F117D">
      <w:pPr>
        <w:spacing w:after="120"/>
        <w:ind w:right="-142" w:firstLine="425"/>
        <w:rPr>
          <w:b w:val="0"/>
        </w:rPr>
      </w:pPr>
      <w:r>
        <w:rPr>
          <w:b w:val="0"/>
        </w:rPr>
        <w:t xml:space="preserve">Τη διδασκαλία </w:t>
      </w:r>
      <w:r w:rsidR="009A6DEF">
        <w:rPr>
          <w:b w:val="0"/>
        </w:rPr>
        <w:t xml:space="preserve">και την επιμέλεια των παραστάσεων </w:t>
      </w:r>
      <w:r>
        <w:rPr>
          <w:b w:val="0"/>
        </w:rPr>
        <w:t xml:space="preserve">προσφέρει ευγενώς ο </w:t>
      </w:r>
      <w:r w:rsidR="000377EB">
        <w:rPr>
          <w:b w:val="0"/>
        </w:rPr>
        <w:t xml:space="preserve">Δρ. </w:t>
      </w:r>
      <w:r>
        <w:rPr>
          <w:b w:val="0"/>
        </w:rPr>
        <w:t xml:space="preserve">Γρηγόριος Μικρώνης, μέλος </w:t>
      </w:r>
      <w:r w:rsidR="000377EB">
        <w:rPr>
          <w:b w:val="0"/>
        </w:rPr>
        <w:t>Ειδικού Εκπαιδευτικού Προσωπικού (</w:t>
      </w:r>
      <w:r>
        <w:rPr>
          <w:b w:val="0"/>
        </w:rPr>
        <w:t>Ε.Ε.Π</w:t>
      </w:r>
      <w:r w:rsidR="000377EB">
        <w:rPr>
          <w:b w:val="0"/>
        </w:rPr>
        <w:t>.)</w:t>
      </w:r>
      <w:r>
        <w:rPr>
          <w:b w:val="0"/>
        </w:rPr>
        <w:t xml:space="preserve"> Φυσικής Αγωγής στο Πανεπιστήμιο Πατρών</w:t>
      </w:r>
      <w:r w:rsidR="00FE3388">
        <w:rPr>
          <w:b w:val="0"/>
        </w:rPr>
        <w:t>/Πανεπιστημιακό Γυμναστήριο</w:t>
      </w:r>
      <w:r>
        <w:rPr>
          <w:b w:val="0"/>
        </w:rPr>
        <w:t xml:space="preserve"> με </w:t>
      </w:r>
      <w:r w:rsidR="00FE3388">
        <w:rPr>
          <w:b w:val="0"/>
        </w:rPr>
        <w:t>ειδίκευση</w:t>
      </w:r>
      <w:r w:rsidR="000377EB">
        <w:rPr>
          <w:b w:val="0"/>
        </w:rPr>
        <w:t xml:space="preserve"> στ</w:t>
      </w:r>
      <w:r w:rsidR="00FE3388">
        <w:rPr>
          <w:b w:val="0"/>
        </w:rPr>
        <w:t>ον ελληνικό παραδοσιακό χορό</w:t>
      </w:r>
      <w:r>
        <w:rPr>
          <w:b w:val="0"/>
        </w:rPr>
        <w:t>.</w:t>
      </w:r>
      <w:r w:rsidR="00587F8F">
        <w:rPr>
          <w:b w:val="0"/>
        </w:rPr>
        <w:t xml:space="preserve"> Τη διδασκαλία </w:t>
      </w:r>
      <w:r w:rsidR="007F4259">
        <w:rPr>
          <w:b w:val="0"/>
        </w:rPr>
        <w:t xml:space="preserve">και τις παραστάσεις </w:t>
      </w:r>
      <w:r w:rsidR="00587F8F">
        <w:rPr>
          <w:b w:val="0"/>
        </w:rPr>
        <w:t xml:space="preserve">υποστηρίζει </w:t>
      </w:r>
      <w:r w:rsidR="00C624D0">
        <w:rPr>
          <w:b w:val="0"/>
        </w:rPr>
        <w:t>από το 2024</w:t>
      </w:r>
      <w:r w:rsidR="00587F8F">
        <w:rPr>
          <w:b w:val="0"/>
        </w:rPr>
        <w:t xml:space="preserve"> και ο Νικόλαος Χρόνης, </w:t>
      </w:r>
      <w:r w:rsidR="001D0EF1">
        <w:rPr>
          <w:b w:val="0"/>
          <w:lang w:val="en-US"/>
        </w:rPr>
        <w:t>MSc</w:t>
      </w:r>
      <w:r w:rsidR="001D0EF1" w:rsidRPr="009A7F53">
        <w:rPr>
          <w:b w:val="0"/>
        </w:rPr>
        <w:t xml:space="preserve">, </w:t>
      </w:r>
      <w:r w:rsidR="00587F8F">
        <w:rPr>
          <w:b w:val="0"/>
        </w:rPr>
        <w:t>καθηγητής Φυσικής Αγωγής</w:t>
      </w:r>
      <w:r w:rsidR="00FE3388">
        <w:rPr>
          <w:b w:val="0"/>
        </w:rPr>
        <w:t>, επίσης</w:t>
      </w:r>
      <w:r w:rsidR="00587F8F">
        <w:rPr>
          <w:b w:val="0"/>
        </w:rPr>
        <w:t xml:space="preserve"> με ειδίκευση </w:t>
      </w:r>
      <w:r w:rsidR="00FE3388">
        <w:rPr>
          <w:b w:val="0"/>
        </w:rPr>
        <w:t>στον ελληνικό παραδοσιακό χορό</w:t>
      </w:r>
      <w:r w:rsidR="00587F8F">
        <w:rPr>
          <w:b w:val="0"/>
        </w:rPr>
        <w:t>.</w:t>
      </w:r>
    </w:p>
    <w:p w14:paraId="71D7379A" w14:textId="77777777" w:rsidR="00C75A92" w:rsidRDefault="00C75A92" w:rsidP="006F117D">
      <w:pPr>
        <w:spacing w:after="120"/>
        <w:ind w:right="-142" w:firstLine="0"/>
        <w:rPr>
          <w:b w:val="0"/>
        </w:rPr>
      </w:pPr>
    </w:p>
    <w:tbl>
      <w:tblPr>
        <w:tblStyle w:val="ac"/>
        <w:tblW w:w="10388" w:type="dxa"/>
        <w:tblInd w:w="-856" w:type="dxa"/>
        <w:tblLook w:val="04A0" w:firstRow="1" w:lastRow="0" w:firstColumn="1" w:lastColumn="0" w:noHBand="0" w:noVBand="1"/>
      </w:tblPr>
      <w:tblGrid>
        <w:gridCol w:w="1152"/>
        <w:gridCol w:w="2098"/>
        <w:gridCol w:w="1168"/>
        <w:gridCol w:w="2114"/>
        <w:gridCol w:w="1152"/>
        <w:gridCol w:w="2704"/>
      </w:tblGrid>
      <w:tr w:rsidR="00511DCF" w14:paraId="2F53B86B" w14:textId="77777777" w:rsidTr="00511DCF">
        <w:trPr>
          <w:trHeight w:val="427"/>
        </w:trPr>
        <w:tc>
          <w:tcPr>
            <w:tcW w:w="1152" w:type="dxa"/>
            <w:vAlign w:val="center"/>
          </w:tcPr>
          <w:p w14:paraId="1DD3673E" w14:textId="77777777" w:rsidR="00C75A92" w:rsidRPr="0017188E" w:rsidRDefault="00C75A92" w:rsidP="00C75A92">
            <w:pPr>
              <w:ind w:firstLine="0"/>
              <w:jc w:val="center"/>
            </w:pPr>
            <w:r w:rsidRPr="0017188E">
              <w:t>ΩΡΕΣ</w:t>
            </w:r>
          </w:p>
        </w:tc>
        <w:tc>
          <w:tcPr>
            <w:tcW w:w="2098" w:type="dxa"/>
            <w:vAlign w:val="center"/>
          </w:tcPr>
          <w:p w14:paraId="522C6ED8" w14:textId="77777777" w:rsidR="00C75A92" w:rsidRPr="0017188E" w:rsidRDefault="00C75A92" w:rsidP="00C75A92">
            <w:pPr>
              <w:ind w:firstLine="0"/>
              <w:jc w:val="center"/>
            </w:pPr>
            <w:r w:rsidRPr="0017188E">
              <w:t>ΔΕΥΤΕΡΑ</w:t>
            </w:r>
          </w:p>
        </w:tc>
        <w:tc>
          <w:tcPr>
            <w:tcW w:w="1168" w:type="dxa"/>
            <w:vAlign w:val="center"/>
          </w:tcPr>
          <w:p w14:paraId="5A98304C" w14:textId="18290E08" w:rsidR="00C75A92" w:rsidRPr="0017188E" w:rsidRDefault="00C75A92" w:rsidP="00C75A92">
            <w:pPr>
              <w:ind w:firstLine="0"/>
              <w:jc w:val="center"/>
            </w:pPr>
            <w:r w:rsidRPr="0017188E">
              <w:t>ΩΡΕΣ</w:t>
            </w:r>
          </w:p>
        </w:tc>
        <w:tc>
          <w:tcPr>
            <w:tcW w:w="2114" w:type="dxa"/>
            <w:vAlign w:val="center"/>
          </w:tcPr>
          <w:p w14:paraId="0DA52C96" w14:textId="03FBCAE3" w:rsidR="00C75A92" w:rsidRPr="0017188E" w:rsidRDefault="00C75A92" w:rsidP="00C75A92">
            <w:pPr>
              <w:ind w:firstLine="0"/>
              <w:jc w:val="center"/>
            </w:pPr>
            <w:r w:rsidRPr="0017188E">
              <w:t>ΠΕΜΠΤΗ</w:t>
            </w:r>
          </w:p>
        </w:tc>
        <w:tc>
          <w:tcPr>
            <w:tcW w:w="1152" w:type="dxa"/>
            <w:vAlign w:val="center"/>
          </w:tcPr>
          <w:p w14:paraId="1D24726A" w14:textId="5A6DBA61" w:rsidR="00C75A92" w:rsidRPr="0017188E" w:rsidRDefault="00C75A92" w:rsidP="00C75A92">
            <w:pPr>
              <w:ind w:left="-113" w:right="-98" w:firstLine="0"/>
              <w:jc w:val="center"/>
            </w:pPr>
            <w:r w:rsidRPr="0017188E">
              <w:t>ΩΡΕΣ</w:t>
            </w:r>
          </w:p>
        </w:tc>
        <w:tc>
          <w:tcPr>
            <w:tcW w:w="2704" w:type="dxa"/>
            <w:vAlign w:val="center"/>
          </w:tcPr>
          <w:p w14:paraId="14AC4159" w14:textId="5B711AF8" w:rsidR="00C75A92" w:rsidRPr="0017188E" w:rsidRDefault="00C75A92" w:rsidP="00C75A92">
            <w:pPr>
              <w:ind w:left="-113" w:right="-98" w:firstLine="0"/>
              <w:jc w:val="center"/>
            </w:pPr>
            <w:r w:rsidRPr="0017188E">
              <w:t>ΠΑΡΑΣΚΕΥΗ</w:t>
            </w:r>
          </w:p>
        </w:tc>
      </w:tr>
      <w:tr w:rsidR="00511DCF" w14:paraId="01E1B188" w14:textId="77777777" w:rsidTr="00511DCF">
        <w:trPr>
          <w:trHeight w:val="870"/>
        </w:trPr>
        <w:tc>
          <w:tcPr>
            <w:tcW w:w="1152" w:type="dxa"/>
            <w:vAlign w:val="center"/>
          </w:tcPr>
          <w:p w14:paraId="39D6A67B" w14:textId="77777777" w:rsidR="00C75A92" w:rsidRPr="0017188E" w:rsidRDefault="00C75A92" w:rsidP="00C75A92">
            <w:pPr>
              <w:ind w:firstLine="0"/>
              <w:jc w:val="left"/>
            </w:pPr>
            <w:r w:rsidRPr="0017188E">
              <w:t>6:00-7:00μμ</w:t>
            </w:r>
          </w:p>
        </w:tc>
        <w:tc>
          <w:tcPr>
            <w:tcW w:w="2098" w:type="dxa"/>
            <w:vAlign w:val="center"/>
          </w:tcPr>
          <w:p w14:paraId="7ABD8CB4" w14:textId="0BDDCD8F" w:rsidR="00C75A92" w:rsidRDefault="00C75A92" w:rsidP="00C75A92">
            <w:pPr>
              <w:ind w:right="-108" w:firstLine="0"/>
              <w:jc w:val="center"/>
              <w:rPr>
                <w:b w:val="0"/>
              </w:rPr>
            </w:pPr>
            <w:r>
              <w:rPr>
                <w:b w:val="0"/>
              </w:rPr>
              <w:t>Ενήλικες-νέα μέλη</w:t>
            </w:r>
            <w:r w:rsidR="00511DCF">
              <w:rPr>
                <w:b w:val="0"/>
              </w:rPr>
              <w:t xml:space="preserve"> (δημοφιλείς χορευτικές φόρμες και αυτοσχεδιασμοί)</w:t>
            </w:r>
          </w:p>
        </w:tc>
        <w:tc>
          <w:tcPr>
            <w:tcW w:w="1168" w:type="dxa"/>
            <w:vAlign w:val="center"/>
          </w:tcPr>
          <w:p w14:paraId="58F0860F" w14:textId="750188C9" w:rsidR="00C75A92" w:rsidRDefault="00C75A92" w:rsidP="00C75A92">
            <w:pPr>
              <w:ind w:left="30" w:right="-103" w:hanging="30"/>
              <w:jc w:val="left"/>
              <w:rPr>
                <w:b w:val="0"/>
              </w:rPr>
            </w:pPr>
            <w:r w:rsidRPr="0017188E">
              <w:t>6:00-7:</w:t>
            </w:r>
            <w:r>
              <w:t>30</w:t>
            </w:r>
            <w:r w:rsidRPr="0017188E">
              <w:t>μμ</w:t>
            </w:r>
          </w:p>
        </w:tc>
        <w:tc>
          <w:tcPr>
            <w:tcW w:w="2114" w:type="dxa"/>
            <w:vAlign w:val="center"/>
          </w:tcPr>
          <w:p w14:paraId="54CBD54B" w14:textId="5DD3CB1F" w:rsidR="00C75A92" w:rsidRDefault="00C75A92" w:rsidP="00C75A92">
            <w:pPr>
              <w:ind w:left="30" w:right="-103" w:hanging="30"/>
              <w:jc w:val="center"/>
              <w:rPr>
                <w:b w:val="0"/>
              </w:rPr>
            </w:pPr>
            <w:r>
              <w:rPr>
                <w:b w:val="0"/>
              </w:rPr>
              <w:t>Ενήλικες-τμήμα παραστάσεων</w:t>
            </w:r>
            <w:r w:rsidR="00511DCF">
              <w:rPr>
                <w:b w:val="0"/>
              </w:rPr>
              <w:t xml:space="preserve"> (ειδικές χορευτικές φόρμες και αυτοσχεδιασμοί)</w:t>
            </w:r>
          </w:p>
        </w:tc>
        <w:tc>
          <w:tcPr>
            <w:tcW w:w="1152" w:type="dxa"/>
            <w:vAlign w:val="center"/>
          </w:tcPr>
          <w:p w14:paraId="0BEA27AB" w14:textId="0B924580" w:rsidR="00C75A92" w:rsidRDefault="009A7F53" w:rsidP="00C75A92">
            <w:pPr>
              <w:ind w:right="-98" w:firstLine="0"/>
              <w:jc w:val="left"/>
              <w:rPr>
                <w:b w:val="0"/>
              </w:rPr>
            </w:pPr>
            <w:r>
              <w:rPr>
                <w:lang w:val="en-US"/>
              </w:rPr>
              <w:t>5</w:t>
            </w:r>
            <w:r w:rsidR="00C75A92" w:rsidRPr="0017188E">
              <w:t>:</w:t>
            </w:r>
            <w:r>
              <w:rPr>
                <w:lang w:val="en-US"/>
              </w:rPr>
              <w:t>3</w:t>
            </w:r>
            <w:r w:rsidR="00C75A92" w:rsidRPr="0017188E">
              <w:t>0-</w:t>
            </w:r>
            <w:r>
              <w:rPr>
                <w:lang w:val="en-US"/>
              </w:rPr>
              <w:t>6</w:t>
            </w:r>
            <w:r w:rsidR="00C75A92" w:rsidRPr="0017188E">
              <w:t>:</w:t>
            </w:r>
            <w:r>
              <w:rPr>
                <w:lang w:val="en-US"/>
              </w:rPr>
              <w:t>3</w:t>
            </w:r>
            <w:r w:rsidR="00C75A92" w:rsidRPr="0017188E">
              <w:t>0μμ</w:t>
            </w:r>
          </w:p>
        </w:tc>
        <w:tc>
          <w:tcPr>
            <w:tcW w:w="2704" w:type="dxa"/>
            <w:vAlign w:val="center"/>
          </w:tcPr>
          <w:p w14:paraId="2AC27A7C" w14:textId="466F42CD" w:rsidR="00C75A92" w:rsidRDefault="00C75A92" w:rsidP="00C75A92">
            <w:pPr>
              <w:ind w:right="-98" w:firstLine="0"/>
              <w:jc w:val="center"/>
              <w:rPr>
                <w:b w:val="0"/>
              </w:rPr>
            </w:pPr>
            <w:r>
              <w:rPr>
                <w:b w:val="0"/>
              </w:rPr>
              <w:t>Παιδιά-νέα μέλη</w:t>
            </w:r>
            <w:r w:rsidR="00511DCF">
              <w:rPr>
                <w:b w:val="0"/>
              </w:rPr>
              <w:t xml:space="preserve"> (δημοφιλείς χορευτικές φόρμες)</w:t>
            </w:r>
          </w:p>
        </w:tc>
      </w:tr>
      <w:tr w:rsidR="00511DCF" w14:paraId="66D9A3C5" w14:textId="77777777" w:rsidTr="00511DCF">
        <w:trPr>
          <w:trHeight w:val="870"/>
        </w:trPr>
        <w:tc>
          <w:tcPr>
            <w:tcW w:w="1152" w:type="dxa"/>
            <w:vAlign w:val="center"/>
          </w:tcPr>
          <w:p w14:paraId="4A6450A6" w14:textId="6708E696" w:rsidR="00C75A92" w:rsidRPr="0017188E" w:rsidRDefault="00C75A92" w:rsidP="00C75A92">
            <w:pPr>
              <w:ind w:firstLine="0"/>
              <w:jc w:val="left"/>
            </w:pPr>
            <w:r w:rsidRPr="0017188E">
              <w:t>7:00-8:00μμ</w:t>
            </w:r>
          </w:p>
        </w:tc>
        <w:tc>
          <w:tcPr>
            <w:tcW w:w="2098" w:type="dxa"/>
            <w:vAlign w:val="center"/>
          </w:tcPr>
          <w:p w14:paraId="0576CA86" w14:textId="32363176" w:rsidR="00C75A92" w:rsidRDefault="00C75A92" w:rsidP="00C75A92">
            <w:pPr>
              <w:ind w:right="-108" w:firstLine="0"/>
              <w:jc w:val="center"/>
              <w:rPr>
                <w:b w:val="0"/>
              </w:rPr>
            </w:pPr>
            <w:r>
              <w:rPr>
                <w:b w:val="0"/>
              </w:rPr>
              <w:t>Ενήλικες-παλαιότερα μέλη</w:t>
            </w:r>
            <w:r w:rsidR="00511DCF">
              <w:rPr>
                <w:b w:val="0"/>
              </w:rPr>
              <w:t xml:space="preserve"> (δημοφιλείς χορευτικές φόρμες και αυτοσχεδιασμοί)</w:t>
            </w:r>
          </w:p>
        </w:tc>
        <w:tc>
          <w:tcPr>
            <w:tcW w:w="1168" w:type="dxa"/>
            <w:vAlign w:val="center"/>
          </w:tcPr>
          <w:p w14:paraId="12E56775" w14:textId="2300E882" w:rsidR="00C75A92" w:rsidRDefault="00C75A92" w:rsidP="00C75A92">
            <w:pPr>
              <w:ind w:left="30" w:right="-103" w:hanging="30"/>
              <w:jc w:val="left"/>
              <w:rPr>
                <w:b w:val="0"/>
              </w:rPr>
            </w:pPr>
            <w:r w:rsidRPr="0017188E">
              <w:t>7:</w:t>
            </w:r>
            <w:r>
              <w:t>3</w:t>
            </w:r>
            <w:r w:rsidRPr="0017188E">
              <w:t>0-</w:t>
            </w:r>
            <w:r>
              <w:t>9</w:t>
            </w:r>
            <w:r w:rsidRPr="0017188E">
              <w:t>:00μμ</w:t>
            </w:r>
          </w:p>
        </w:tc>
        <w:tc>
          <w:tcPr>
            <w:tcW w:w="2114" w:type="dxa"/>
            <w:vAlign w:val="center"/>
          </w:tcPr>
          <w:p w14:paraId="39443578" w14:textId="377F8B8F" w:rsidR="00C75A92" w:rsidRDefault="00C75A92" w:rsidP="00C75A92">
            <w:pPr>
              <w:ind w:left="30" w:right="-103" w:hanging="30"/>
              <w:jc w:val="center"/>
              <w:rPr>
                <w:b w:val="0"/>
              </w:rPr>
            </w:pPr>
            <w:r>
              <w:rPr>
                <w:b w:val="0"/>
              </w:rPr>
              <w:t>Φοιτητές/τριες-τμήμα παραστάσεων</w:t>
            </w:r>
            <w:r w:rsidR="00511DCF">
              <w:rPr>
                <w:b w:val="0"/>
              </w:rPr>
              <w:t xml:space="preserve"> (δεξιοτεχνικές χορευτικές φόρμες και αυτοσχεδιασμοί)</w:t>
            </w:r>
          </w:p>
        </w:tc>
        <w:tc>
          <w:tcPr>
            <w:tcW w:w="1152" w:type="dxa"/>
            <w:vAlign w:val="center"/>
          </w:tcPr>
          <w:p w14:paraId="7C643579" w14:textId="0BB83A7D" w:rsidR="00C75A92" w:rsidRDefault="001D0EF1" w:rsidP="00C75A92">
            <w:pPr>
              <w:ind w:right="-98" w:firstLine="0"/>
              <w:jc w:val="left"/>
              <w:rPr>
                <w:b w:val="0"/>
              </w:rPr>
            </w:pPr>
            <w:r>
              <w:t>6</w:t>
            </w:r>
            <w:r w:rsidR="00C75A92" w:rsidRPr="0017188E">
              <w:t>:</w:t>
            </w:r>
            <w:r>
              <w:t>3</w:t>
            </w:r>
            <w:r w:rsidR="00C75A92" w:rsidRPr="0017188E">
              <w:t>0-</w:t>
            </w:r>
            <w:r>
              <w:t>7</w:t>
            </w:r>
            <w:r w:rsidR="00C75A92" w:rsidRPr="0017188E">
              <w:t>:</w:t>
            </w:r>
            <w:r>
              <w:t>3</w:t>
            </w:r>
            <w:r w:rsidR="00C75A92" w:rsidRPr="0017188E">
              <w:t>0μμ</w:t>
            </w:r>
          </w:p>
        </w:tc>
        <w:tc>
          <w:tcPr>
            <w:tcW w:w="2704" w:type="dxa"/>
            <w:vAlign w:val="center"/>
          </w:tcPr>
          <w:p w14:paraId="08C41EAE" w14:textId="35627B61" w:rsidR="00C75A92" w:rsidRDefault="00C75A92" w:rsidP="00C75A92">
            <w:pPr>
              <w:ind w:right="-98" w:firstLine="0"/>
              <w:jc w:val="center"/>
              <w:rPr>
                <w:b w:val="0"/>
              </w:rPr>
            </w:pPr>
            <w:r>
              <w:rPr>
                <w:b w:val="0"/>
              </w:rPr>
              <w:t>Παιδι</w:t>
            </w:r>
            <w:r w:rsidR="00CE7D4C">
              <w:rPr>
                <w:b w:val="0"/>
              </w:rPr>
              <w:t>ά</w:t>
            </w:r>
            <w:r>
              <w:rPr>
                <w:b w:val="0"/>
              </w:rPr>
              <w:t>-τμήμα παραστάσεων</w:t>
            </w:r>
            <w:r w:rsidR="00511DCF">
              <w:rPr>
                <w:b w:val="0"/>
              </w:rPr>
              <w:t>(δημοφιλείς χορευτικές φόρμες και αυτοσχεδιασμοί)</w:t>
            </w:r>
          </w:p>
        </w:tc>
      </w:tr>
      <w:tr w:rsidR="00511DCF" w14:paraId="57C8FA13" w14:textId="77777777" w:rsidTr="00511DCF">
        <w:trPr>
          <w:trHeight w:val="870"/>
        </w:trPr>
        <w:tc>
          <w:tcPr>
            <w:tcW w:w="1152" w:type="dxa"/>
            <w:vAlign w:val="center"/>
          </w:tcPr>
          <w:p w14:paraId="466C9D00" w14:textId="4B53B4E2" w:rsidR="00C75A92" w:rsidRPr="0017188E" w:rsidRDefault="00C75A92" w:rsidP="00C75A92">
            <w:pPr>
              <w:ind w:firstLine="0"/>
              <w:jc w:val="left"/>
            </w:pPr>
            <w:r w:rsidRPr="0017188E">
              <w:t>8:00-9:</w:t>
            </w:r>
            <w:r w:rsidR="00587F8F">
              <w:t>15</w:t>
            </w:r>
            <w:r w:rsidRPr="0017188E">
              <w:t>μμ</w:t>
            </w:r>
          </w:p>
        </w:tc>
        <w:tc>
          <w:tcPr>
            <w:tcW w:w="2098" w:type="dxa"/>
            <w:vAlign w:val="center"/>
          </w:tcPr>
          <w:p w14:paraId="4FCFDA12" w14:textId="11E4AD65" w:rsidR="00C75A92" w:rsidRDefault="00C75A92" w:rsidP="00C75A92">
            <w:pPr>
              <w:ind w:left="-108" w:right="-108" w:firstLine="0"/>
              <w:jc w:val="center"/>
              <w:rPr>
                <w:b w:val="0"/>
              </w:rPr>
            </w:pPr>
            <w:r>
              <w:rPr>
                <w:b w:val="0"/>
              </w:rPr>
              <w:t>Φοιτητές/τριες-νέα μέλ</w:t>
            </w:r>
            <w:r w:rsidR="00511DCF">
              <w:rPr>
                <w:b w:val="0"/>
              </w:rPr>
              <w:t>η (δημοφιλείς χορευτικές φόρμες και αυτοσχεδιασμοί)</w:t>
            </w:r>
          </w:p>
        </w:tc>
        <w:tc>
          <w:tcPr>
            <w:tcW w:w="1168" w:type="dxa"/>
            <w:vAlign w:val="center"/>
          </w:tcPr>
          <w:p w14:paraId="0026C531" w14:textId="7EA466CA" w:rsidR="00C75A92" w:rsidRDefault="00C75A92" w:rsidP="00C75A92">
            <w:pPr>
              <w:ind w:left="30" w:hanging="30"/>
              <w:jc w:val="left"/>
              <w:rPr>
                <w:b w:val="0"/>
              </w:rPr>
            </w:pPr>
          </w:p>
        </w:tc>
        <w:tc>
          <w:tcPr>
            <w:tcW w:w="2114" w:type="dxa"/>
            <w:vAlign w:val="center"/>
          </w:tcPr>
          <w:p w14:paraId="73EDD2E8" w14:textId="74E48A8E" w:rsidR="00C75A92" w:rsidRDefault="00C75A92" w:rsidP="00C75A92">
            <w:pPr>
              <w:ind w:left="30" w:hanging="30"/>
              <w:jc w:val="center"/>
              <w:rPr>
                <w:b w:val="0"/>
              </w:rPr>
            </w:pPr>
          </w:p>
        </w:tc>
        <w:tc>
          <w:tcPr>
            <w:tcW w:w="1152" w:type="dxa"/>
          </w:tcPr>
          <w:p w14:paraId="44907567" w14:textId="3FE30F1B" w:rsidR="00C75A92" w:rsidRPr="00587F8F" w:rsidRDefault="00587F8F" w:rsidP="00587F8F">
            <w:pPr>
              <w:ind w:right="-98" w:firstLine="0"/>
              <w:jc w:val="left"/>
            </w:pPr>
            <w:r w:rsidRPr="00587F8F">
              <w:t>7:30-8:30μμ</w:t>
            </w:r>
          </w:p>
        </w:tc>
        <w:tc>
          <w:tcPr>
            <w:tcW w:w="2704" w:type="dxa"/>
            <w:vAlign w:val="center"/>
          </w:tcPr>
          <w:p w14:paraId="05C0FD7B" w14:textId="343EEA9E" w:rsidR="00C75A92" w:rsidRPr="00587F8F" w:rsidRDefault="009A7F53" w:rsidP="00511DCF">
            <w:pPr>
              <w:tabs>
                <w:tab w:val="left" w:pos="2432"/>
              </w:tabs>
              <w:ind w:right="-77" w:firstLine="0"/>
              <w:jc w:val="center"/>
            </w:pPr>
            <w:r>
              <w:rPr>
                <w:b w:val="0"/>
              </w:rPr>
              <w:t>Έφηβοι/Νεανίδες</w:t>
            </w:r>
            <w:r w:rsidR="00587F8F" w:rsidRPr="00587F8F">
              <w:rPr>
                <w:b w:val="0"/>
              </w:rPr>
              <w:t>-τμήμα παραστάσεων</w:t>
            </w:r>
            <w:r w:rsidR="00511DCF">
              <w:rPr>
                <w:b w:val="0"/>
              </w:rPr>
              <w:t xml:space="preserve"> (δεξιοτεχνικές χορευτικές φόρμες και αυτοσχεδιασμοί)</w:t>
            </w:r>
          </w:p>
        </w:tc>
      </w:tr>
    </w:tbl>
    <w:p w14:paraId="247F635A" w14:textId="77777777" w:rsidR="006F117D" w:rsidRDefault="006F117D" w:rsidP="006F117D">
      <w:pPr>
        <w:spacing w:after="120"/>
        <w:ind w:right="-142" w:firstLine="425"/>
        <w:rPr>
          <w:b w:val="0"/>
        </w:rPr>
      </w:pPr>
    </w:p>
    <w:p w14:paraId="542E930D" w14:textId="58C8D38A" w:rsidR="007B22EC" w:rsidRDefault="007B22EC" w:rsidP="006F117D">
      <w:pPr>
        <w:spacing w:after="120"/>
        <w:ind w:right="-142" w:firstLine="425"/>
        <w:rPr>
          <w:b w:val="0"/>
        </w:rPr>
      </w:pPr>
      <w:r>
        <w:rPr>
          <w:b w:val="0"/>
        </w:rPr>
        <w:t xml:space="preserve">Περισσότερες πληροφορίες στο </w:t>
      </w:r>
      <w:r>
        <w:rPr>
          <w:b w:val="0"/>
          <w:lang w:val="en-US"/>
        </w:rPr>
        <w:t>e</w:t>
      </w:r>
      <w:r w:rsidRPr="007B22EC">
        <w:rPr>
          <w:b w:val="0"/>
        </w:rPr>
        <w:t>-</w:t>
      </w:r>
      <w:r>
        <w:rPr>
          <w:b w:val="0"/>
          <w:lang w:val="en-US"/>
        </w:rPr>
        <w:t>mail</w:t>
      </w:r>
      <w:r w:rsidRPr="007B22EC">
        <w:rPr>
          <w:b w:val="0"/>
        </w:rPr>
        <w:t xml:space="preserve">: </w:t>
      </w:r>
      <w:r w:rsidR="00AA13D4" w:rsidRPr="00190320">
        <w:rPr>
          <w:b w:val="0"/>
          <w:i/>
          <w:lang w:val="en-US"/>
        </w:rPr>
        <w:t>empdancegroup</w:t>
      </w:r>
      <w:r w:rsidR="00AA13D4" w:rsidRPr="00190320">
        <w:rPr>
          <w:b w:val="0"/>
          <w:i/>
        </w:rPr>
        <w:t>@</w:t>
      </w:r>
      <w:r w:rsidR="00AA13D4" w:rsidRPr="00190320">
        <w:rPr>
          <w:b w:val="0"/>
          <w:i/>
          <w:lang w:val="en-US"/>
        </w:rPr>
        <w:t>upatras</w:t>
      </w:r>
      <w:r w:rsidR="00AA13D4" w:rsidRPr="00190320">
        <w:rPr>
          <w:b w:val="0"/>
          <w:i/>
        </w:rPr>
        <w:t>.</w:t>
      </w:r>
      <w:r w:rsidR="00AA13D4" w:rsidRPr="00190320">
        <w:rPr>
          <w:b w:val="0"/>
          <w:i/>
          <w:lang w:val="en-US"/>
        </w:rPr>
        <w:t>gr</w:t>
      </w:r>
      <w:r w:rsidR="00AA13D4">
        <w:rPr>
          <w:b w:val="0"/>
        </w:rPr>
        <w:t xml:space="preserve"> </w:t>
      </w:r>
      <w:r w:rsidR="007F0ABC">
        <w:rPr>
          <w:b w:val="0"/>
        </w:rPr>
        <w:t>κ</w:t>
      </w:r>
      <w:r w:rsidR="00AA13D4">
        <w:rPr>
          <w:b w:val="0"/>
        </w:rPr>
        <w:t>αι στα</w:t>
      </w:r>
      <w:r w:rsidR="00E417F0">
        <w:rPr>
          <w:b w:val="0"/>
        </w:rPr>
        <w:t xml:space="preserve"> τηλέφων</w:t>
      </w:r>
      <w:r w:rsidR="00AA13D4">
        <w:rPr>
          <w:b w:val="0"/>
        </w:rPr>
        <w:t>α: 6972198586 (Ε. Ηλιοπούλου</w:t>
      </w:r>
      <w:r w:rsidR="0035465B">
        <w:rPr>
          <w:b w:val="0"/>
        </w:rPr>
        <w:t>, πρόεδρος Δ.Σ./Διοικητική Υπάλληλος Πανεπιστημίου Πατρών</w:t>
      </w:r>
      <w:r w:rsidR="00AA13D4">
        <w:rPr>
          <w:b w:val="0"/>
        </w:rPr>
        <w:t xml:space="preserve">) και </w:t>
      </w:r>
      <w:r w:rsidR="00AA13D4" w:rsidRPr="002549B0">
        <w:rPr>
          <w:b w:val="0"/>
        </w:rPr>
        <w:t>69</w:t>
      </w:r>
      <w:r w:rsidR="0035465B" w:rsidRPr="002549B0">
        <w:rPr>
          <w:b w:val="0"/>
        </w:rPr>
        <w:t>79112133</w:t>
      </w:r>
      <w:r w:rsidR="00AA13D4" w:rsidRPr="002549B0">
        <w:rPr>
          <w:b w:val="0"/>
        </w:rPr>
        <w:t xml:space="preserve"> (</w:t>
      </w:r>
      <w:r w:rsidR="0035465B" w:rsidRPr="002549B0">
        <w:rPr>
          <w:b w:val="0"/>
        </w:rPr>
        <w:t>Ισιδώρα Καρελιώτη</w:t>
      </w:r>
      <w:r w:rsidR="00373392" w:rsidRPr="002549B0">
        <w:rPr>
          <w:b w:val="0"/>
        </w:rPr>
        <w:t>, Γραμματέας Σ.Ε.Π.Χ.Π.Π.</w:t>
      </w:r>
      <w:r w:rsidR="0035465B" w:rsidRPr="002549B0">
        <w:rPr>
          <w:b w:val="0"/>
        </w:rPr>
        <w:t>/Προπτυχιακή φοιτήτρια τμ. Χημικών Μηχανικών Πανεπιστημίου Πατρών</w:t>
      </w:r>
      <w:r w:rsidR="00AA13D4" w:rsidRPr="002549B0">
        <w:rPr>
          <w:b w:val="0"/>
        </w:rPr>
        <w:t>)</w:t>
      </w:r>
      <w:r w:rsidR="006F117D" w:rsidRPr="002549B0">
        <w:rPr>
          <w:b w:val="0"/>
        </w:rPr>
        <w:t>.</w:t>
      </w:r>
    </w:p>
    <w:p w14:paraId="0248A2C8" w14:textId="77777777" w:rsidR="006F117D" w:rsidRPr="007B22EC" w:rsidRDefault="006F117D" w:rsidP="006F117D">
      <w:pPr>
        <w:spacing w:after="120"/>
        <w:ind w:right="-142" w:firstLine="425"/>
        <w:rPr>
          <w:b w:val="0"/>
        </w:rPr>
      </w:pPr>
    </w:p>
    <w:p w14:paraId="71584C08" w14:textId="6BE94934" w:rsidR="008D4208" w:rsidRPr="00CE7D4C" w:rsidRDefault="007B22EC" w:rsidP="009A7F53">
      <w:pPr>
        <w:jc w:val="center"/>
      </w:pPr>
      <w:r w:rsidRPr="007B22EC">
        <w:t>Για το Δ.Σ. του Σ.Ε.Π.Χ.Π.Π.</w:t>
      </w:r>
    </w:p>
    <w:sectPr w:rsidR="008D4208" w:rsidRPr="00CE7D4C" w:rsidSect="005724D9">
      <w:pgSz w:w="11906" w:h="16838"/>
      <w:pgMar w:top="1134" w:right="1701" w:bottom="944" w:left="1701" w:header="85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983EE" w14:textId="77777777" w:rsidR="00902AB3" w:rsidRDefault="00902AB3" w:rsidP="00C75A92">
      <w:pPr>
        <w:spacing w:after="0" w:line="240" w:lineRule="auto"/>
      </w:pPr>
      <w:r>
        <w:separator/>
      </w:r>
    </w:p>
  </w:endnote>
  <w:endnote w:type="continuationSeparator" w:id="0">
    <w:p w14:paraId="4329A524" w14:textId="77777777" w:rsidR="00902AB3" w:rsidRDefault="00902AB3" w:rsidP="00C75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60A71" w14:textId="77777777" w:rsidR="00902AB3" w:rsidRDefault="00902AB3" w:rsidP="00C75A92">
      <w:pPr>
        <w:spacing w:after="0" w:line="240" w:lineRule="auto"/>
      </w:pPr>
      <w:r>
        <w:separator/>
      </w:r>
    </w:p>
  </w:footnote>
  <w:footnote w:type="continuationSeparator" w:id="0">
    <w:p w14:paraId="57539EAF" w14:textId="77777777" w:rsidR="00902AB3" w:rsidRDefault="00902AB3" w:rsidP="00C75A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959"/>
    <w:rsid w:val="000377EB"/>
    <w:rsid w:val="00047EC0"/>
    <w:rsid w:val="0017188E"/>
    <w:rsid w:val="00190320"/>
    <w:rsid w:val="001A56FF"/>
    <w:rsid w:val="001D0EF1"/>
    <w:rsid w:val="002549B0"/>
    <w:rsid w:val="00254A19"/>
    <w:rsid w:val="002740C5"/>
    <w:rsid w:val="00291727"/>
    <w:rsid w:val="003009CA"/>
    <w:rsid w:val="00307173"/>
    <w:rsid w:val="00325711"/>
    <w:rsid w:val="0035465B"/>
    <w:rsid w:val="00356959"/>
    <w:rsid w:val="00373392"/>
    <w:rsid w:val="003B53F3"/>
    <w:rsid w:val="003C1907"/>
    <w:rsid w:val="0046435F"/>
    <w:rsid w:val="00467436"/>
    <w:rsid w:val="004965EA"/>
    <w:rsid w:val="004F4C72"/>
    <w:rsid w:val="00511DCF"/>
    <w:rsid w:val="00522C1D"/>
    <w:rsid w:val="005724D9"/>
    <w:rsid w:val="00587F8F"/>
    <w:rsid w:val="0065073A"/>
    <w:rsid w:val="00661A45"/>
    <w:rsid w:val="006C3458"/>
    <w:rsid w:val="006F117D"/>
    <w:rsid w:val="00710B35"/>
    <w:rsid w:val="007157D1"/>
    <w:rsid w:val="007B22EC"/>
    <w:rsid w:val="007F0ABC"/>
    <w:rsid w:val="007F4259"/>
    <w:rsid w:val="008745EF"/>
    <w:rsid w:val="008D2F06"/>
    <w:rsid w:val="008D4208"/>
    <w:rsid w:val="00902AB3"/>
    <w:rsid w:val="00927E66"/>
    <w:rsid w:val="009A6DEF"/>
    <w:rsid w:val="009A7F53"/>
    <w:rsid w:val="00A87A3E"/>
    <w:rsid w:val="00A91935"/>
    <w:rsid w:val="00AA13D4"/>
    <w:rsid w:val="00AF7A3E"/>
    <w:rsid w:val="00B16FF2"/>
    <w:rsid w:val="00B17491"/>
    <w:rsid w:val="00B20E7B"/>
    <w:rsid w:val="00BE7F10"/>
    <w:rsid w:val="00C624D0"/>
    <w:rsid w:val="00C75A92"/>
    <w:rsid w:val="00CE7D4C"/>
    <w:rsid w:val="00D6596F"/>
    <w:rsid w:val="00DA1D27"/>
    <w:rsid w:val="00E417F0"/>
    <w:rsid w:val="00E51DC1"/>
    <w:rsid w:val="00E861ED"/>
    <w:rsid w:val="00F16C3E"/>
    <w:rsid w:val="00F61663"/>
    <w:rsid w:val="00FE33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9B74D"/>
  <w15:docId w15:val="{83DC6933-580C-4434-B871-E7D7BF50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96F"/>
    <w:pPr>
      <w:spacing w:line="360" w:lineRule="auto"/>
      <w:ind w:right="-143" w:firstLine="426"/>
      <w:jc w:val="both"/>
    </w:pPr>
    <w:rPr>
      <w:rFonts w:ascii="Times New Roman" w:hAnsi="Times New Roman"/>
      <w:b/>
      <w:color w:val="222222"/>
      <w:sz w:val="24"/>
      <w:szCs w:val="24"/>
    </w:rPr>
  </w:style>
  <w:style w:type="paragraph" w:styleId="1">
    <w:name w:val="heading 1"/>
    <w:basedOn w:val="a"/>
    <w:next w:val="a"/>
    <w:link w:val="1Char"/>
    <w:uiPriority w:val="9"/>
    <w:qFormat/>
    <w:rsid w:val="00D6596F"/>
    <w:pPr>
      <w:keepNext/>
      <w:keepLines/>
      <w:widowControl w:val="0"/>
      <w:autoSpaceDE w:val="0"/>
      <w:autoSpaceDN w:val="0"/>
      <w:spacing w:after="0"/>
      <w:ind w:right="0" w:firstLine="0"/>
      <w:jc w:val="left"/>
      <w:outlineLvl w:val="0"/>
    </w:pPr>
    <w:rPr>
      <w:rFonts w:eastAsiaTheme="majorEastAsia" w:cstheme="majorBidi"/>
      <w:color w:val="auto"/>
      <w:sz w:val="28"/>
      <w:szCs w:val="32"/>
      <w:lang w:eastAsia="el-GR"/>
    </w:rPr>
  </w:style>
  <w:style w:type="paragraph" w:styleId="2">
    <w:name w:val="heading 2"/>
    <w:basedOn w:val="a"/>
    <w:next w:val="a"/>
    <w:link w:val="2Char"/>
    <w:uiPriority w:val="9"/>
    <w:unhideWhenUsed/>
    <w:qFormat/>
    <w:rsid w:val="00D6596F"/>
    <w:pPr>
      <w:keepNext/>
      <w:keepLines/>
      <w:widowControl w:val="0"/>
      <w:autoSpaceDE w:val="0"/>
      <w:autoSpaceDN w:val="0"/>
      <w:spacing w:before="40" w:after="0"/>
      <w:ind w:right="0" w:firstLine="0"/>
      <w:jc w:val="left"/>
      <w:outlineLvl w:val="1"/>
    </w:pPr>
    <w:rPr>
      <w:rFonts w:eastAsiaTheme="majorEastAsia" w:cstheme="majorBidi"/>
      <w:color w:val="000000" w:themeColor="text1"/>
      <w:sz w:val="26"/>
      <w:szCs w:val="26"/>
      <w:lang w:eastAsia="el-GR"/>
    </w:rPr>
  </w:style>
  <w:style w:type="paragraph" w:styleId="3">
    <w:name w:val="heading 3"/>
    <w:basedOn w:val="a"/>
    <w:link w:val="3Char"/>
    <w:uiPriority w:val="9"/>
    <w:qFormat/>
    <w:rsid w:val="00D6596F"/>
    <w:pPr>
      <w:spacing w:before="100" w:beforeAutospacing="1" w:after="100" w:afterAutospacing="1" w:line="240" w:lineRule="auto"/>
      <w:ind w:right="0" w:firstLine="0"/>
      <w:jc w:val="left"/>
      <w:outlineLvl w:val="2"/>
    </w:pPr>
    <w:rPr>
      <w:rFonts w:eastAsia="Times New Roman" w:cs="Times New Roman"/>
      <w:bCs/>
      <w:szCs w:val="27"/>
      <w:lang w:eastAsia="el-GR"/>
    </w:rPr>
  </w:style>
  <w:style w:type="paragraph" w:styleId="4">
    <w:name w:val="heading 4"/>
    <w:basedOn w:val="a"/>
    <w:next w:val="a"/>
    <w:link w:val="4Char"/>
    <w:uiPriority w:val="9"/>
    <w:unhideWhenUsed/>
    <w:qFormat/>
    <w:rsid w:val="00D659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D6596F"/>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eastAsia="el-GR"/>
    </w:rPr>
  </w:style>
  <w:style w:type="paragraph" w:styleId="6">
    <w:name w:val="heading 6"/>
    <w:basedOn w:val="a"/>
    <w:next w:val="a"/>
    <w:link w:val="6Char"/>
    <w:uiPriority w:val="9"/>
    <w:unhideWhenUsed/>
    <w:qFormat/>
    <w:rsid w:val="00D6596F"/>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596F"/>
    <w:rPr>
      <w:rFonts w:ascii="Times New Roman" w:eastAsiaTheme="majorEastAsia" w:hAnsi="Times New Roman" w:cstheme="majorBidi"/>
      <w:b/>
      <w:sz w:val="28"/>
      <w:szCs w:val="32"/>
      <w:lang w:eastAsia="el-GR"/>
    </w:rPr>
  </w:style>
  <w:style w:type="character" w:customStyle="1" w:styleId="2Char">
    <w:name w:val="Επικεφαλίδα 2 Char"/>
    <w:basedOn w:val="a0"/>
    <w:link w:val="2"/>
    <w:uiPriority w:val="9"/>
    <w:rsid w:val="00D6596F"/>
    <w:rPr>
      <w:rFonts w:ascii="Times New Roman" w:eastAsiaTheme="majorEastAsia" w:hAnsi="Times New Roman" w:cstheme="majorBidi"/>
      <w:b/>
      <w:color w:val="000000" w:themeColor="text1"/>
      <w:sz w:val="26"/>
      <w:szCs w:val="26"/>
      <w:lang w:eastAsia="el-GR"/>
    </w:rPr>
  </w:style>
  <w:style w:type="character" w:customStyle="1" w:styleId="3Char">
    <w:name w:val="Επικεφαλίδα 3 Char"/>
    <w:basedOn w:val="a0"/>
    <w:link w:val="3"/>
    <w:uiPriority w:val="9"/>
    <w:rsid w:val="00D6596F"/>
    <w:rPr>
      <w:rFonts w:ascii="Times New Roman" w:eastAsia="Times New Roman" w:hAnsi="Times New Roman" w:cs="Times New Roman"/>
      <w:b/>
      <w:bCs/>
      <w:color w:val="222222"/>
      <w:sz w:val="24"/>
      <w:szCs w:val="27"/>
      <w:lang w:eastAsia="el-GR"/>
    </w:rPr>
  </w:style>
  <w:style w:type="character" w:customStyle="1" w:styleId="4Char">
    <w:name w:val="Επικεφαλίδα 4 Char"/>
    <w:basedOn w:val="a0"/>
    <w:link w:val="4"/>
    <w:uiPriority w:val="9"/>
    <w:rsid w:val="00D6596F"/>
    <w:rPr>
      <w:rFonts w:asciiTheme="majorHAnsi" w:eastAsiaTheme="majorEastAsia" w:hAnsiTheme="majorHAnsi" w:cstheme="majorBidi"/>
      <w:b/>
      <w:i/>
      <w:iCs/>
      <w:color w:val="365F91" w:themeColor="accent1" w:themeShade="BF"/>
      <w:sz w:val="24"/>
      <w:szCs w:val="24"/>
    </w:rPr>
  </w:style>
  <w:style w:type="character" w:customStyle="1" w:styleId="5Char">
    <w:name w:val="Επικεφαλίδα 5 Char"/>
    <w:basedOn w:val="a0"/>
    <w:link w:val="5"/>
    <w:uiPriority w:val="9"/>
    <w:semiHidden/>
    <w:rsid w:val="00D6596F"/>
    <w:rPr>
      <w:rFonts w:asciiTheme="majorHAnsi" w:eastAsiaTheme="majorEastAsia" w:hAnsiTheme="majorHAnsi" w:cstheme="majorBidi"/>
      <w:b/>
      <w:color w:val="365F91" w:themeColor="accent1" w:themeShade="BF"/>
      <w:sz w:val="24"/>
      <w:szCs w:val="24"/>
      <w:lang w:eastAsia="el-GR"/>
    </w:rPr>
  </w:style>
  <w:style w:type="character" w:customStyle="1" w:styleId="6Char">
    <w:name w:val="Επικεφαλίδα 6 Char"/>
    <w:basedOn w:val="a0"/>
    <w:link w:val="6"/>
    <w:uiPriority w:val="9"/>
    <w:rsid w:val="00D6596F"/>
    <w:rPr>
      <w:rFonts w:asciiTheme="majorHAnsi" w:eastAsiaTheme="majorEastAsia" w:hAnsiTheme="majorHAnsi" w:cstheme="majorBidi"/>
      <w:b/>
      <w:color w:val="243F60" w:themeColor="accent1" w:themeShade="7F"/>
      <w:sz w:val="24"/>
      <w:szCs w:val="24"/>
    </w:rPr>
  </w:style>
  <w:style w:type="paragraph" w:styleId="a3">
    <w:name w:val="Title"/>
    <w:basedOn w:val="a"/>
    <w:next w:val="a"/>
    <w:link w:val="Char"/>
    <w:uiPriority w:val="10"/>
    <w:qFormat/>
    <w:rsid w:val="00D659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Τίτλος Char"/>
    <w:basedOn w:val="a0"/>
    <w:link w:val="a3"/>
    <w:uiPriority w:val="10"/>
    <w:rsid w:val="00D6596F"/>
    <w:rPr>
      <w:rFonts w:asciiTheme="majorHAnsi" w:eastAsiaTheme="majorEastAsia" w:hAnsiTheme="majorHAnsi" w:cstheme="majorBidi"/>
      <w:b/>
      <w:color w:val="17365D" w:themeColor="text2" w:themeShade="BF"/>
      <w:spacing w:val="5"/>
      <w:kern w:val="28"/>
      <w:sz w:val="52"/>
      <w:szCs w:val="52"/>
    </w:rPr>
  </w:style>
  <w:style w:type="paragraph" w:styleId="a4">
    <w:name w:val="Subtitle"/>
    <w:basedOn w:val="a"/>
    <w:next w:val="a"/>
    <w:link w:val="Char0"/>
    <w:uiPriority w:val="11"/>
    <w:qFormat/>
    <w:rsid w:val="00D6596F"/>
    <w:pPr>
      <w:numPr>
        <w:ilvl w:val="1"/>
      </w:numPr>
      <w:ind w:firstLine="426"/>
    </w:pPr>
    <w:rPr>
      <w:rFonts w:asciiTheme="majorHAnsi" w:eastAsiaTheme="majorEastAsia" w:hAnsiTheme="majorHAnsi" w:cstheme="majorBidi"/>
      <w:i/>
      <w:iCs/>
      <w:color w:val="4F81BD" w:themeColor="accent1"/>
      <w:spacing w:val="15"/>
    </w:rPr>
  </w:style>
  <w:style w:type="character" w:customStyle="1" w:styleId="Char0">
    <w:name w:val="Υπότιτλος Char"/>
    <w:basedOn w:val="a0"/>
    <w:link w:val="a4"/>
    <w:uiPriority w:val="11"/>
    <w:rsid w:val="00D6596F"/>
    <w:rPr>
      <w:rFonts w:asciiTheme="majorHAnsi" w:eastAsiaTheme="majorEastAsia" w:hAnsiTheme="majorHAnsi" w:cstheme="majorBidi"/>
      <w:b/>
      <w:i/>
      <w:iCs/>
      <w:color w:val="4F81BD" w:themeColor="accent1"/>
      <w:spacing w:val="15"/>
      <w:sz w:val="24"/>
      <w:szCs w:val="24"/>
    </w:rPr>
  </w:style>
  <w:style w:type="character" w:styleId="a5">
    <w:name w:val="Strong"/>
    <w:basedOn w:val="a0"/>
    <w:uiPriority w:val="22"/>
    <w:qFormat/>
    <w:rsid w:val="00D6596F"/>
    <w:rPr>
      <w:rFonts w:ascii="Times New Roman" w:hAnsi="Times New Roman" w:cs="Times New Roman" w:hint="default"/>
      <w:b/>
      <w:bCs w:val="0"/>
    </w:rPr>
  </w:style>
  <w:style w:type="character" w:styleId="a6">
    <w:name w:val="Emphasis"/>
    <w:basedOn w:val="a0"/>
    <w:uiPriority w:val="20"/>
    <w:qFormat/>
    <w:rsid w:val="00D6596F"/>
    <w:rPr>
      <w:rFonts w:ascii="Times New Roman" w:hAnsi="Times New Roman" w:cs="Times New Roman" w:hint="default"/>
      <w:i/>
      <w:iCs w:val="0"/>
    </w:rPr>
  </w:style>
  <w:style w:type="paragraph" w:styleId="a7">
    <w:name w:val="No Spacing"/>
    <w:uiPriority w:val="1"/>
    <w:qFormat/>
    <w:rsid w:val="00D6596F"/>
    <w:pPr>
      <w:spacing w:after="0" w:line="240" w:lineRule="auto"/>
    </w:pPr>
  </w:style>
  <w:style w:type="paragraph" w:styleId="a8">
    <w:name w:val="List Paragraph"/>
    <w:basedOn w:val="a"/>
    <w:uiPriority w:val="34"/>
    <w:qFormat/>
    <w:rsid w:val="00D6596F"/>
    <w:pPr>
      <w:ind w:left="720"/>
      <w:contextualSpacing/>
    </w:pPr>
    <w:rPr>
      <w:rFonts w:ascii="Calibri" w:eastAsiaTheme="minorEastAsia" w:hAnsi="Calibri" w:cs="Times New Roman"/>
      <w:lang w:val="en-US"/>
    </w:rPr>
  </w:style>
  <w:style w:type="character" w:styleId="a9">
    <w:name w:val="Subtle Emphasis"/>
    <w:basedOn w:val="a0"/>
    <w:uiPriority w:val="19"/>
    <w:qFormat/>
    <w:rsid w:val="00D6596F"/>
    <w:rPr>
      <w:i/>
      <w:iCs/>
      <w:color w:val="808080" w:themeColor="text1" w:themeTint="7F"/>
    </w:rPr>
  </w:style>
  <w:style w:type="character" w:styleId="aa">
    <w:name w:val="Intense Emphasis"/>
    <w:basedOn w:val="a0"/>
    <w:uiPriority w:val="21"/>
    <w:qFormat/>
    <w:rsid w:val="00D6596F"/>
    <w:rPr>
      <w:b/>
      <w:bCs/>
      <w:i/>
      <w:iCs/>
      <w:color w:val="4F81BD" w:themeColor="accent1"/>
    </w:rPr>
  </w:style>
  <w:style w:type="paragraph" w:styleId="ab">
    <w:name w:val="TOC Heading"/>
    <w:basedOn w:val="1"/>
    <w:next w:val="a"/>
    <w:uiPriority w:val="39"/>
    <w:unhideWhenUsed/>
    <w:qFormat/>
    <w:rsid w:val="00D6596F"/>
    <w:pPr>
      <w:widowControl/>
      <w:autoSpaceDE/>
      <w:autoSpaceDN/>
      <w:spacing w:line="259" w:lineRule="auto"/>
      <w:outlineLvl w:val="9"/>
    </w:pPr>
    <w:rPr>
      <w:lang w:val="en-US" w:eastAsia="en-US"/>
    </w:rPr>
  </w:style>
  <w:style w:type="table" w:styleId="ac">
    <w:name w:val="Table Grid"/>
    <w:basedOn w:val="a1"/>
    <w:uiPriority w:val="59"/>
    <w:rsid w:val="008D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1"/>
    <w:uiPriority w:val="99"/>
    <w:unhideWhenUsed/>
    <w:rsid w:val="00C75A92"/>
    <w:pPr>
      <w:tabs>
        <w:tab w:val="center" w:pos="4680"/>
        <w:tab w:val="right" w:pos="9360"/>
      </w:tabs>
      <w:spacing w:after="0" w:line="240" w:lineRule="auto"/>
    </w:pPr>
  </w:style>
  <w:style w:type="character" w:customStyle="1" w:styleId="Char1">
    <w:name w:val="Κεφαλίδα Char"/>
    <w:basedOn w:val="a0"/>
    <w:link w:val="ad"/>
    <w:uiPriority w:val="99"/>
    <w:rsid w:val="00C75A92"/>
    <w:rPr>
      <w:rFonts w:ascii="Times New Roman" w:hAnsi="Times New Roman"/>
      <w:b/>
      <w:color w:val="222222"/>
      <w:sz w:val="24"/>
      <w:szCs w:val="24"/>
    </w:rPr>
  </w:style>
  <w:style w:type="paragraph" w:styleId="ae">
    <w:name w:val="footer"/>
    <w:basedOn w:val="a"/>
    <w:link w:val="Char2"/>
    <w:uiPriority w:val="99"/>
    <w:unhideWhenUsed/>
    <w:rsid w:val="00C75A92"/>
    <w:pPr>
      <w:tabs>
        <w:tab w:val="center" w:pos="4680"/>
        <w:tab w:val="right" w:pos="9360"/>
      </w:tabs>
      <w:spacing w:after="0" w:line="240" w:lineRule="auto"/>
    </w:pPr>
  </w:style>
  <w:style w:type="character" w:customStyle="1" w:styleId="Char2">
    <w:name w:val="Υποσέλιδο Char"/>
    <w:basedOn w:val="a0"/>
    <w:link w:val="ae"/>
    <w:uiPriority w:val="99"/>
    <w:rsid w:val="00C75A92"/>
    <w:rPr>
      <w:rFonts w:ascii="Times New Roman" w:hAnsi="Times New Roman"/>
      <w:b/>
      <w:color w:val="22222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169976">
      <w:bodyDiv w:val="1"/>
      <w:marLeft w:val="0"/>
      <w:marRight w:val="0"/>
      <w:marTop w:val="0"/>
      <w:marBottom w:val="0"/>
      <w:divBdr>
        <w:top w:val="none" w:sz="0" w:space="0" w:color="auto"/>
        <w:left w:val="none" w:sz="0" w:space="0" w:color="auto"/>
        <w:bottom w:val="none" w:sz="0" w:space="0" w:color="auto"/>
        <w:right w:val="none" w:sz="0" w:space="0" w:color="auto"/>
      </w:divBdr>
      <w:divsChild>
        <w:div w:id="1566838611">
          <w:marLeft w:val="0"/>
          <w:marRight w:val="0"/>
          <w:marTop w:val="0"/>
          <w:marBottom w:val="0"/>
          <w:divBdr>
            <w:top w:val="none" w:sz="0" w:space="0" w:color="auto"/>
            <w:left w:val="none" w:sz="0" w:space="0" w:color="auto"/>
            <w:bottom w:val="none" w:sz="0" w:space="0" w:color="auto"/>
            <w:right w:val="none" w:sz="0" w:space="0" w:color="auto"/>
          </w:divBdr>
          <w:divsChild>
            <w:div w:id="1971855878">
              <w:marLeft w:val="0"/>
              <w:marRight w:val="0"/>
              <w:marTop w:val="0"/>
              <w:marBottom w:val="0"/>
              <w:divBdr>
                <w:top w:val="none" w:sz="0" w:space="0" w:color="auto"/>
                <w:left w:val="none" w:sz="0" w:space="0" w:color="auto"/>
                <w:bottom w:val="none" w:sz="0" w:space="0" w:color="auto"/>
                <w:right w:val="none" w:sz="0" w:space="0" w:color="auto"/>
              </w:divBdr>
            </w:div>
          </w:divsChild>
        </w:div>
        <w:div w:id="1569807397">
          <w:marLeft w:val="0"/>
          <w:marRight w:val="0"/>
          <w:marTop w:val="0"/>
          <w:marBottom w:val="0"/>
          <w:divBdr>
            <w:top w:val="none" w:sz="0" w:space="0" w:color="auto"/>
            <w:left w:val="none" w:sz="0" w:space="0" w:color="auto"/>
            <w:bottom w:val="none" w:sz="0" w:space="0" w:color="auto"/>
            <w:right w:val="none" w:sz="0" w:space="0" w:color="auto"/>
          </w:divBdr>
          <w:divsChild>
            <w:div w:id="1650943669">
              <w:marLeft w:val="0"/>
              <w:marRight w:val="0"/>
              <w:marTop w:val="0"/>
              <w:marBottom w:val="0"/>
              <w:divBdr>
                <w:top w:val="none" w:sz="0" w:space="0" w:color="auto"/>
                <w:left w:val="none" w:sz="0" w:space="0" w:color="auto"/>
                <w:bottom w:val="none" w:sz="0" w:space="0" w:color="auto"/>
                <w:right w:val="none" w:sz="0" w:space="0" w:color="auto"/>
              </w:divBdr>
            </w:div>
          </w:divsChild>
        </w:div>
        <w:div w:id="26812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BB5D3-0706-401C-A47E-E19D818DD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3300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mikro</dc:creator>
  <cp:lastModifiedBy>Νικολέ Ευτυχία</cp:lastModifiedBy>
  <cp:revision>2</cp:revision>
  <dcterms:created xsi:type="dcterms:W3CDTF">2025-09-29T08:52:00Z</dcterms:created>
  <dcterms:modified xsi:type="dcterms:W3CDTF">2025-09-29T08:52:00Z</dcterms:modified>
</cp:coreProperties>
</file>