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63B" w:rsidRDefault="00E2763B" w:rsidP="00E2763B">
      <w:pPr>
        <w:pStyle w:val="Default"/>
      </w:pPr>
    </w:p>
    <w:p w:rsidR="00E2763B" w:rsidRDefault="00E2763B" w:rsidP="00E2763B">
      <w:pPr>
        <w:pStyle w:val="Default"/>
        <w:rPr>
          <w:sz w:val="20"/>
          <w:szCs w:val="20"/>
        </w:rPr>
      </w:pPr>
      <w:r>
        <w:t xml:space="preserve"> </w:t>
      </w:r>
      <w:r>
        <w:rPr>
          <w:sz w:val="20"/>
          <w:szCs w:val="20"/>
        </w:rPr>
        <w:t>Για την κατάθεση της εργασίας στο Ιδρυματικό Αποθετήριο "</w:t>
      </w:r>
      <w:proofErr w:type="spellStart"/>
      <w:r>
        <w:rPr>
          <w:sz w:val="20"/>
          <w:szCs w:val="20"/>
        </w:rPr>
        <w:t>Νημερτής</w:t>
      </w:r>
      <w:proofErr w:type="spellEnd"/>
      <w:r>
        <w:rPr>
          <w:sz w:val="20"/>
          <w:szCs w:val="20"/>
        </w:rPr>
        <w:t>", συνδεθείτε στην υπηρεσία (</w:t>
      </w:r>
      <w:r>
        <w:rPr>
          <w:color w:val="0462C1"/>
          <w:sz w:val="20"/>
          <w:szCs w:val="20"/>
        </w:rPr>
        <w:t>https://nemertes.library.upatras.gr/home</w:t>
      </w:r>
      <w:r>
        <w:rPr>
          <w:sz w:val="20"/>
          <w:szCs w:val="20"/>
        </w:rPr>
        <w:t>) επιλέγοντας «</w:t>
      </w:r>
      <w:proofErr w:type="spellStart"/>
      <w:r>
        <w:rPr>
          <w:sz w:val="20"/>
          <w:szCs w:val="20"/>
        </w:rPr>
        <w:t>My</w:t>
      </w:r>
      <w:proofErr w:type="spellEnd"/>
      <w:r>
        <w:rPr>
          <w:sz w:val="20"/>
          <w:szCs w:val="20"/>
        </w:rPr>
        <w:t xml:space="preserve"> </w:t>
      </w:r>
      <w:proofErr w:type="spellStart"/>
      <w:r>
        <w:rPr>
          <w:sz w:val="20"/>
          <w:szCs w:val="20"/>
        </w:rPr>
        <w:t>Nemertes</w:t>
      </w:r>
      <w:proofErr w:type="spellEnd"/>
      <w:r>
        <w:rPr>
          <w:sz w:val="20"/>
          <w:szCs w:val="20"/>
        </w:rPr>
        <w:t>» (“</w:t>
      </w:r>
      <w:proofErr w:type="spellStart"/>
      <w:r>
        <w:rPr>
          <w:sz w:val="20"/>
          <w:szCs w:val="20"/>
        </w:rPr>
        <w:t>MyDSpace</w:t>
      </w:r>
      <w:proofErr w:type="spellEnd"/>
      <w:r>
        <w:rPr>
          <w:sz w:val="20"/>
          <w:szCs w:val="20"/>
        </w:rPr>
        <w:t xml:space="preserve">” στην αγγλική </w:t>
      </w:r>
      <w:proofErr w:type="spellStart"/>
      <w:r>
        <w:rPr>
          <w:sz w:val="20"/>
          <w:szCs w:val="20"/>
        </w:rPr>
        <w:t>διεπαφή</w:t>
      </w:r>
      <w:proofErr w:type="spellEnd"/>
      <w:r>
        <w:rPr>
          <w:sz w:val="20"/>
          <w:szCs w:val="20"/>
        </w:rPr>
        <w:t xml:space="preserve">) που βρίσκεται στο άνω δεξί τμήμα της οθόνης. </w:t>
      </w:r>
    </w:p>
    <w:p w:rsidR="00E2763B" w:rsidRDefault="00E2763B" w:rsidP="00E2763B">
      <w:pPr>
        <w:pStyle w:val="Default"/>
        <w:rPr>
          <w:sz w:val="20"/>
          <w:szCs w:val="20"/>
        </w:rPr>
      </w:pPr>
      <w:r>
        <w:rPr>
          <w:sz w:val="20"/>
          <w:szCs w:val="20"/>
        </w:rPr>
        <w:t xml:space="preserve">Οι χρήστες του Πανεπιστημίου Πατρών με λογαριασμούς ηλεκτρονικού ταχυδρομείου του Κέντρου Δικτύου, τύπου @upatras.gr και @upnet.gr εισέρχονται στο αποθετήριο </w:t>
      </w:r>
      <w:proofErr w:type="spellStart"/>
      <w:r>
        <w:rPr>
          <w:sz w:val="20"/>
          <w:szCs w:val="20"/>
        </w:rPr>
        <w:t>Νημερτής</w:t>
      </w:r>
      <w:proofErr w:type="spellEnd"/>
      <w:r>
        <w:rPr>
          <w:sz w:val="20"/>
          <w:szCs w:val="20"/>
        </w:rPr>
        <w:t xml:space="preserve"> μέσω </w:t>
      </w:r>
      <w:proofErr w:type="spellStart"/>
      <w:r>
        <w:rPr>
          <w:sz w:val="20"/>
          <w:szCs w:val="20"/>
        </w:rPr>
        <w:t>Shibboleth</w:t>
      </w:r>
      <w:proofErr w:type="spellEnd"/>
      <w:r>
        <w:rPr>
          <w:sz w:val="20"/>
          <w:szCs w:val="20"/>
        </w:rPr>
        <w:t xml:space="preserve"> με τα στοιχεία εξουσιοδότησής τους (δηλαδή με τα στοιχεία που χρησιμοποιούν στο Progress και στο </w:t>
      </w:r>
      <w:proofErr w:type="spellStart"/>
      <w:r>
        <w:rPr>
          <w:sz w:val="20"/>
          <w:szCs w:val="20"/>
        </w:rPr>
        <w:t>eClass</w:t>
      </w:r>
      <w:proofErr w:type="spellEnd"/>
      <w:r>
        <w:rPr>
          <w:sz w:val="20"/>
          <w:szCs w:val="20"/>
        </w:rPr>
        <w:t xml:space="preserve">). </w:t>
      </w:r>
    </w:p>
    <w:p w:rsidR="00E2763B" w:rsidRDefault="00E2763B" w:rsidP="00E2763B">
      <w:pPr>
        <w:pStyle w:val="Default"/>
        <w:rPr>
          <w:sz w:val="20"/>
          <w:szCs w:val="20"/>
        </w:rPr>
      </w:pPr>
      <w:r>
        <w:rPr>
          <w:sz w:val="20"/>
          <w:szCs w:val="20"/>
        </w:rPr>
        <w:t xml:space="preserve">H διαδικασία κατάθεσης περιλαμβάνει μια φόρμα που διαιρείται σε τρία στάδια: (α) Υποβολή των στοιχείων περιγραφής της εργασίας, (β) υποβολή του κειμένου της εργασίας και (γ) αποδοχή </w:t>
      </w:r>
      <w:proofErr w:type="spellStart"/>
      <w:r>
        <w:rPr>
          <w:sz w:val="20"/>
          <w:szCs w:val="20"/>
        </w:rPr>
        <w:t>αδειοδότησης</w:t>
      </w:r>
      <w:proofErr w:type="spellEnd"/>
      <w:r>
        <w:rPr>
          <w:sz w:val="20"/>
          <w:szCs w:val="20"/>
        </w:rPr>
        <w:t xml:space="preserve"> της ΒΚΠ για τις νόμιμες ενέργειες που απαιτούνται. </w:t>
      </w:r>
    </w:p>
    <w:p w:rsidR="00E2763B" w:rsidRDefault="00E2763B" w:rsidP="00E2763B">
      <w:pPr>
        <w:pStyle w:val="Default"/>
        <w:rPr>
          <w:sz w:val="20"/>
          <w:szCs w:val="20"/>
        </w:rPr>
      </w:pPr>
      <w:r>
        <w:rPr>
          <w:sz w:val="20"/>
          <w:szCs w:val="20"/>
        </w:rPr>
        <w:t xml:space="preserve">Από το μενού στα δεξιά, πατήστε το + και επιλέξτε «Τεκμήριο». Θα ανοίξει ένα αναδυόμενο παράθυρο στο οποίο μπορείτε να αναζητήσετε τη συλλογή στην οποία θέλετε να αναρτήσετε την εργασία σας. Το ερευνητικό προσωπικό του ιδρύματος μπορεί να εισάγει τα </w:t>
      </w:r>
      <w:proofErr w:type="spellStart"/>
      <w:r>
        <w:rPr>
          <w:sz w:val="20"/>
          <w:szCs w:val="20"/>
        </w:rPr>
        <w:t>μεταδεδομένα</w:t>
      </w:r>
      <w:proofErr w:type="spellEnd"/>
      <w:r>
        <w:rPr>
          <w:sz w:val="20"/>
          <w:szCs w:val="20"/>
        </w:rPr>
        <w:t xml:space="preserve"> από εξωτερικές βάσεις δεδομένων, όπως περιγράφεται παρακάτω. </w:t>
      </w:r>
    </w:p>
    <w:p w:rsidR="00E2763B" w:rsidRDefault="00E2763B" w:rsidP="00E2763B">
      <w:pPr>
        <w:pStyle w:val="Default"/>
        <w:rPr>
          <w:sz w:val="20"/>
          <w:szCs w:val="20"/>
        </w:rPr>
      </w:pPr>
      <w:r>
        <w:rPr>
          <w:sz w:val="20"/>
          <w:szCs w:val="20"/>
        </w:rPr>
        <w:t xml:space="preserve">Θυμίζουμε ότι οι συντομογραφίες δίπλα από το κάθε Τμήμα σημαίνουν: </w:t>
      </w:r>
    </w:p>
    <w:p w:rsidR="00E2763B" w:rsidRDefault="00E2763B" w:rsidP="00E2763B">
      <w:pPr>
        <w:pStyle w:val="Default"/>
        <w:numPr>
          <w:ilvl w:val="0"/>
          <w:numId w:val="2"/>
        </w:numPr>
        <w:spacing w:after="65"/>
        <w:rPr>
          <w:sz w:val="20"/>
          <w:szCs w:val="20"/>
        </w:rPr>
      </w:pPr>
      <w:r>
        <w:rPr>
          <w:sz w:val="20"/>
          <w:szCs w:val="20"/>
        </w:rPr>
        <w:t xml:space="preserve">• ΔΔ για κατάθεση Διδακτορικής Διατριβής </w:t>
      </w:r>
    </w:p>
    <w:p w:rsidR="00E2763B" w:rsidRDefault="00E2763B" w:rsidP="00E2763B">
      <w:pPr>
        <w:pStyle w:val="Default"/>
        <w:numPr>
          <w:ilvl w:val="0"/>
          <w:numId w:val="2"/>
        </w:numPr>
        <w:spacing w:after="65"/>
        <w:rPr>
          <w:sz w:val="20"/>
          <w:szCs w:val="20"/>
        </w:rPr>
      </w:pPr>
      <w:r>
        <w:rPr>
          <w:sz w:val="20"/>
          <w:szCs w:val="20"/>
        </w:rPr>
        <w:t xml:space="preserve">• ΜΔΕ για κατάθεση Μεταπτυχιακής Διπλωματικής Εργασίας </w:t>
      </w:r>
    </w:p>
    <w:p w:rsidR="00E2763B" w:rsidRDefault="00E2763B" w:rsidP="00E2763B">
      <w:pPr>
        <w:pStyle w:val="Default"/>
        <w:numPr>
          <w:ilvl w:val="0"/>
          <w:numId w:val="2"/>
        </w:numPr>
        <w:rPr>
          <w:sz w:val="20"/>
          <w:szCs w:val="20"/>
        </w:rPr>
      </w:pPr>
      <w:r>
        <w:rPr>
          <w:sz w:val="20"/>
          <w:szCs w:val="20"/>
        </w:rPr>
        <w:t xml:space="preserve">• ΔΕ για κατάθεση Διπλωματικής Εργασίας για τη λήψη πρώτου πτυχίου </w:t>
      </w:r>
    </w:p>
    <w:p w:rsidR="00E2763B" w:rsidRDefault="00E2763B" w:rsidP="00E2763B">
      <w:pPr>
        <w:pStyle w:val="Default"/>
        <w:rPr>
          <w:sz w:val="20"/>
          <w:szCs w:val="20"/>
        </w:rPr>
      </w:pPr>
    </w:p>
    <w:p w:rsidR="00E2763B" w:rsidRDefault="00E2763B" w:rsidP="00E2763B">
      <w:pPr>
        <w:pStyle w:val="Default"/>
        <w:rPr>
          <w:sz w:val="20"/>
          <w:szCs w:val="20"/>
        </w:rPr>
      </w:pPr>
      <w:r>
        <w:rPr>
          <w:sz w:val="20"/>
          <w:szCs w:val="20"/>
        </w:rPr>
        <w:t xml:space="preserve">Στην ενότητα «Περιγράψτε» θα εισάγετε τα στοιχεία που περιγράφουν την εργασία σας, δηλαδή τον τίτλο, τον συγγραφέα, τον/ην επιβλέπων/ούσα, τα μέλη της εξεταστικής επιτροπής, την ημερομηνία παρουσίασης, την γλώσσα της εργασίας, κ.α. </w:t>
      </w:r>
    </w:p>
    <w:p w:rsidR="00E2763B" w:rsidRDefault="00E2763B" w:rsidP="00E2763B">
      <w:pPr>
        <w:pStyle w:val="Default"/>
        <w:rPr>
          <w:sz w:val="20"/>
          <w:szCs w:val="20"/>
        </w:rPr>
      </w:pPr>
      <w:r>
        <w:rPr>
          <w:sz w:val="20"/>
          <w:szCs w:val="20"/>
        </w:rPr>
        <w:t xml:space="preserve">Κάποια πεδία ζητούνται και ως μετάφραση στα αγγλικά, ενώ τα υποχρεωτικά πεδία σημειώνονται με αστερίσκο (*). Εάν χρειαστεί, κάποια πεδία μπορούν να επαναληφθούν, π.χ. στην περίπτωση μιας εργασίας με δύο συγγραφείς. </w:t>
      </w:r>
    </w:p>
    <w:p w:rsidR="00E2763B" w:rsidRDefault="00E2763B" w:rsidP="00E2763B">
      <w:pPr>
        <w:pStyle w:val="Default"/>
        <w:rPr>
          <w:sz w:val="20"/>
          <w:szCs w:val="20"/>
        </w:rPr>
      </w:pPr>
      <w:r>
        <w:rPr>
          <w:sz w:val="20"/>
          <w:szCs w:val="20"/>
        </w:rPr>
        <w:t xml:space="preserve">Μην χρησιμοποιείτε κεφαλαία, αλλά γράψτε μόνο το πρώτο γράμμα της πρότασης κεφαλαίο ή/και λέξεις που είναι βάσει της γραμματικής με κεφαλαίο (π.χ. Πάτρα, H2O, Παπαδόπουλος). </w:t>
      </w:r>
    </w:p>
    <w:p w:rsidR="00E2763B" w:rsidRDefault="00E2763B" w:rsidP="00E2763B">
      <w:pPr>
        <w:pStyle w:val="Default"/>
        <w:rPr>
          <w:sz w:val="20"/>
          <w:szCs w:val="20"/>
        </w:rPr>
      </w:pPr>
      <w:r>
        <w:rPr>
          <w:sz w:val="20"/>
          <w:szCs w:val="20"/>
        </w:rPr>
        <w:t xml:space="preserve">Στην δεύτερη ενότητα «Περιγράψτε» μπορείτε να εισάγετε τις κατάλληλες λέξεις-κλειδιά για να περιγράψετε το περιεχόμενο της εργασίας σας και την περίληψή της. Θα πρέπει να βάλετε τουλάχιστον τρεις λέξεις-κλειδιά. Αφού έχει γίνει η καταχώρηση των δύο πρώτων λέξεων κλειδιά (π.χ. Επιχειρηματικά δίκτυα, Συστάδες), δίνεται η δυνατότητα να πατήσετε το κουμπί «Προσθέστε περισσότερα» και να εμφανιστούν και άλλα πλαίσια κειμένου για εισαγωγή περισσότερων. </w:t>
      </w:r>
    </w:p>
    <w:p w:rsidR="00E2763B" w:rsidRDefault="00E2763B" w:rsidP="00E2763B">
      <w:pPr>
        <w:pStyle w:val="Default"/>
        <w:rPr>
          <w:sz w:val="20"/>
          <w:szCs w:val="20"/>
        </w:rPr>
      </w:pPr>
      <w:r>
        <w:rPr>
          <w:sz w:val="20"/>
          <w:szCs w:val="20"/>
        </w:rPr>
        <w:t xml:space="preserve">Σε περίπτωση που δεν έχετε την περίληψη σε Άλλη Γλώσσα, εισάγετε μια παύλα (-) </w:t>
      </w:r>
    </w:p>
    <w:p w:rsidR="00E2763B" w:rsidRDefault="00E2763B" w:rsidP="00E2763B">
      <w:pPr>
        <w:pStyle w:val="Default"/>
        <w:rPr>
          <w:sz w:val="20"/>
          <w:szCs w:val="20"/>
        </w:rPr>
      </w:pPr>
      <w:r>
        <w:rPr>
          <w:sz w:val="20"/>
          <w:szCs w:val="20"/>
        </w:rPr>
        <w:t xml:space="preserve">Στην ενότητα «Μεταφόρτωση αρχείων» μπορείτε να αναρτήσετε το </w:t>
      </w:r>
      <w:proofErr w:type="spellStart"/>
      <w:r>
        <w:rPr>
          <w:sz w:val="20"/>
          <w:szCs w:val="20"/>
        </w:rPr>
        <w:t>pdf</w:t>
      </w:r>
      <w:proofErr w:type="spellEnd"/>
      <w:r>
        <w:rPr>
          <w:sz w:val="20"/>
          <w:szCs w:val="20"/>
        </w:rPr>
        <w:t xml:space="preserve"> της εργασίας σας. Αυτό μπορεί να γίνει απλώς σύροντάς το αρχείο σας και αποθέτοντάς το οπουδήποτε στη σελίδα. </w:t>
      </w:r>
    </w:p>
    <w:p w:rsidR="00E2763B" w:rsidRDefault="00E2763B" w:rsidP="00E2763B">
      <w:pPr>
        <w:pStyle w:val="Default"/>
        <w:rPr>
          <w:sz w:val="20"/>
          <w:szCs w:val="20"/>
        </w:rPr>
      </w:pPr>
      <w:r>
        <w:rPr>
          <w:sz w:val="20"/>
          <w:szCs w:val="20"/>
        </w:rPr>
        <w:t xml:space="preserve">Στην ενότητα «Άδεια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μπορείτε να δώσετε μια άδεια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αν φυσικά το επιθυμείτε. H άδεια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είναι μια τυποποιημένη </w:t>
      </w:r>
    </w:p>
    <w:p w:rsidR="00E2763B" w:rsidRDefault="00E2763B" w:rsidP="00E2763B">
      <w:pPr>
        <w:pStyle w:val="Default"/>
        <w:pageBreakBefore/>
        <w:rPr>
          <w:sz w:val="20"/>
          <w:szCs w:val="20"/>
        </w:rPr>
      </w:pPr>
      <w:r>
        <w:rPr>
          <w:sz w:val="20"/>
          <w:szCs w:val="20"/>
        </w:rPr>
        <w:lastRenderedPageBreak/>
        <w:t xml:space="preserve">άδεια πνευματικών δικαιωμάτων, η οποία επιτρέπει τη δυνατότητα ορισμού των δικαιωμάτων </w:t>
      </w:r>
      <w:proofErr w:type="spellStart"/>
      <w:r>
        <w:rPr>
          <w:sz w:val="20"/>
          <w:szCs w:val="20"/>
        </w:rPr>
        <w:t>επανάχρησης</w:t>
      </w:r>
      <w:proofErr w:type="spellEnd"/>
      <w:r>
        <w:rPr>
          <w:sz w:val="20"/>
          <w:szCs w:val="20"/>
        </w:rPr>
        <w:t xml:space="preserve"> της εργασίας από τρίτους. Υπάρχει η δυνατότητα επιλογής της άδειας που επιθυμείτε επιλέγοντας το </w:t>
      </w:r>
      <w:proofErr w:type="spellStart"/>
      <w:r>
        <w:rPr>
          <w:sz w:val="20"/>
          <w:szCs w:val="20"/>
        </w:rPr>
        <w:t>Creative</w:t>
      </w:r>
      <w:proofErr w:type="spellEnd"/>
      <w:r>
        <w:rPr>
          <w:sz w:val="20"/>
          <w:szCs w:val="20"/>
        </w:rPr>
        <w:t xml:space="preserve"> </w:t>
      </w:r>
      <w:proofErr w:type="spellStart"/>
      <w:r>
        <w:rPr>
          <w:sz w:val="20"/>
          <w:szCs w:val="20"/>
        </w:rPr>
        <w:t>Commons</w:t>
      </w:r>
      <w:proofErr w:type="spellEnd"/>
      <w:r>
        <w:rPr>
          <w:sz w:val="20"/>
          <w:szCs w:val="20"/>
        </w:rPr>
        <w:t xml:space="preserve"> από το αναδυόμενο μενού που θα σας οδηγήσει να επιλέξετε τις ιδιότητες της </w:t>
      </w:r>
      <w:proofErr w:type="spellStart"/>
      <w:r>
        <w:rPr>
          <w:sz w:val="20"/>
          <w:szCs w:val="20"/>
        </w:rPr>
        <w:t>επανάχρησης</w:t>
      </w:r>
      <w:proofErr w:type="spellEnd"/>
      <w:r>
        <w:rPr>
          <w:sz w:val="20"/>
          <w:szCs w:val="20"/>
        </w:rPr>
        <w:t xml:space="preserve"> περιεχομένου της εργασίας σας. Αν θέλετε να μάθετε περισσότερα για τις άδειες αυτές μπορείτε να επισκεφθείτε το </w:t>
      </w:r>
      <w:r>
        <w:rPr>
          <w:color w:val="0462C1"/>
          <w:sz w:val="20"/>
          <w:szCs w:val="20"/>
        </w:rPr>
        <w:t>https://creativecommons.org/</w:t>
      </w:r>
      <w:r>
        <w:rPr>
          <w:sz w:val="20"/>
          <w:szCs w:val="20"/>
        </w:rPr>
        <w:t xml:space="preserve">. Αν δεν το επιθυμείτε, δεν επιλέγετε κάτι. </w:t>
      </w:r>
    </w:p>
    <w:p w:rsidR="00E2763B" w:rsidRDefault="00E2763B" w:rsidP="00E2763B">
      <w:pPr>
        <w:pStyle w:val="Default"/>
        <w:rPr>
          <w:sz w:val="20"/>
          <w:szCs w:val="20"/>
        </w:rPr>
      </w:pPr>
      <w:r>
        <w:rPr>
          <w:sz w:val="20"/>
          <w:szCs w:val="20"/>
        </w:rPr>
        <w:t xml:space="preserve">Η εισαγωγή των αρχείων της εργασίας γίνεται σε μορφή </w:t>
      </w:r>
      <w:proofErr w:type="spellStart"/>
      <w:r>
        <w:rPr>
          <w:sz w:val="20"/>
          <w:szCs w:val="20"/>
        </w:rPr>
        <w:t>Adobe</w:t>
      </w:r>
      <w:proofErr w:type="spellEnd"/>
      <w:r>
        <w:rPr>
          <w:sz w:val="20"/>
          <w:szCs w:val="20"/>
        </w:rPr>
        <w:t xml:space="preserve"> </w:t>
      </w:r>
      <w:proofErr w:type="spellStart"/>
      <w:r>
        <w:rPr>
          <w:sz w:val="20"/>
          <w:szCs w:val="20"/>
        </w:rPr>
        <w:t>Acrobat</w:t>
      </w:r>
      <w:proofErr w:type="spellEnd"/>
      <w:r>
        <w:rPr>
          <w:sz w:val="20"/>
          <w:szCs w:val="20"/>
        </w:rPr>
        <w:t xml:space="preserve"> (.</w:t>
      </w:r>
      <w:proofErr w:type="spellStart"/>
      <w:r>
        <w:rPr>
          <w:sz w:val="20"/>
          <w:szCs w:val="20"/>
        </w:rPr>
        <w:t>pdf</w:t>
      </w:r>
      <w:proofErr w:type="spellEnd"/>
      <w:r>
        <w:rPr>
          <w:sz w:val="20"/>
          <w:szCs w:val="20"/>
        </w:rPr>
        <w:t>). Εάν υπάρχουν συνοδευτικά αρχεία δεδομένων, παρακαλούμε επισυνάψτε τα σε μορφή .</w:t>
      </w:r>
      <w:proofErr w:type="spellStart"/>
      <w:r>
        <w:rPr>
          <w:sz w:val="20"/>
          <w:szCs w:val="20"/>
        </w:rPr>
        <w:t>zip</w:t>
      </w:r>
      <w:proofErr w:type="spellEnd"/>
      <w:r>
        <w:rPr>
          <w:sz w:val="20"/>
          <w:szCs w:val="20"/>
        </w:rPr>
        <w:t xml:space="preserve"> ή .</w:t>
      </w:r>
      <w:proofErr w:type="spellStart"/>
      <w:r>
        <w:rPr>
          <w:sz w:val="20"/>
          <w:szCs w:val="20"/>
        </w:rPr>
        <w:t>rar</w:t>
      </w:r>
      <w:proofErr w:type="spellEnd"/>
      <w:r>
        <w:rPr>
          <w:sz w:val="20"/>
          <w:szCs w:val="20"/>
        </w:rPr>
        <w:t xml:space="preserve">. Σε περίπτωση που δεν έχετε τη δυνατότητα μετατροπής, επικοινωνήστε με τη Μονάδα Υποστήριξης Χρηστών της ΒΚΠ. </w:t>
      </w:r>
    </w:p>
    <w:p w:rsidR="00E2763B" w:rsidRDefault="00E2763B" w:rsidP="00E2763B">
      <w:pPr>
        <w:pStyle w:val="Default"/>
        <w:rPr>
          <w:sz w:val="20"/>
          <w:szCs w:val="20"/>
        </w:rPr>
      </w:pPr>
      <w:r>
        <w:rPr>
          <w:sz w:val="20"/>
          <w:szCs w:val="20"/>
        </w:rPr>
        <w:t xml:space="preserve">Στο τελευταίο βήμα γίνεται η </w:t>
      </w:r>
      <w:proofErr w:type="spellStart"/>
      <w:r>
        <w:rPr>
          <w:sz w:val="20"/>
          <w:szCs w:val="20"/>
        </w:rPr>
        <w:t>αδειοδότηση</w:t>
      </w:r>
      <w:proofErr w:type="spellEnd"/>
      <w:r>
        <w:rPr>
          <w:sz w:val="20"/>
          <w:szCs w:val="20"/>
        </w:rPr>
        <w:t xml:space="preserve"> της ΒΚΠ για τις νόμιμες ενέργειες που απαιτούνται. Επιλέξτε «Χορηγώ την άδεια» (I </w:t>
      </w:r>
      <w:proofErr w:type="spellStart"/>
      <w:r>
        <w:rPr>
          <w:sz w:val="20"/>
          <w:szCs w:val="20"/>
        </w:rPr>
        <w:t>confirm</w:t>
      </w:r>
      <w:proofErr w:type="spellEnd"/>
      <w:r>
        <w:rPr>
          <w:sz w:val="20"/>
          <w:szCs w:val="20"/>
        </w:rPr>
        <w:t xml:space="preserve"> the </w:t>
      </w:r>
      <w:proofErr w:type="spellStart"/>
      <w:r>
        <w:rPr>
          <w:sz w:val="20"/>
          <w:szCs w:val="20"/>
        </w:rPr>
        <w:t>license</w:t>
      </w:r>
      <w:proofErr w:type="spellEnd"/>
      <w:r>
        <w:rPr>
          <w:sz w:val="20"/>
          <w:szCs w:val="20"/>
        </w:rPr>
        <w:t xml:space="preserve"> </w:t>
      </w:r>
      <w:proofErr w:type="spellStart"/>
      <w:r>
        <w:rPr>
          <w:sz w:val="20"/>
          <w:szCs w:val="20"/>
        </w:rPr>
        <w:t>above</w:t>
      </w:r>
      <w:proofErr w:type="spellEnd"/>
      <w:r>
        <w:rPr>
          <w:sz w:val="20"/>
          <w:szCs w:val="20"/>
        </w:rPr>
        <w:t xml:space="preserve">). </w:t>
      </w:r>
    </w:p>
    <w:p w:rsidR="00E2763B" w:rsidRDefault="00E2763B" w:rsidP="00E2763B">
      <w:pPr>
        <w:pStyle w:val="Default"/>
        <w:rPr>
          <w:sz w:val="20"/>
          <w:szCs w:val="20"/>
        </w:rPr>
      </w:pPr>
      <w:r>
        <w:rPr>
          <w:sz w:val="20"/>
          <w:szCs w:val="20"/>
        </w:rPr>
        <w:t xml:space="preserve">Η βεβαίωση χορηγείται εντός 2 εργάσιμων ημερών και αφού έχει ελεγχθεί η υποβολή για την πληρότητά της. Αν χρειάζονται αλλαγές, θα απορριφθεί και θα πρέπει να τη διορθώσετε. Η βεβαίωση αποστέλλεται αποκλειστικά στο email με το οποίο έγινε η κατάθεση και </w:t>
      </w:r>
      <w:r w:rsidR="0067107D">
        <w:rPr>
          <w:sz w:val="20"/>
          <w:szCs w:val="20"/>
        </w:rPr>
        <w:t xml:space="preserve">για πληροφορίες μπορείτε να απευθύνεστε </w:t>
      </w:r>
      <w:r>
        <w:rPr>
          <w:sz w:val="20"/>
          <w:szCs w:val="20"/>
        </w:rPr>
        <w:t xml:space="preserve"> </w:t>
      </w:r>
      <w:r w:rsidR="0067107D">
        <w:rPr>
          <w:sz w:val="20"/>
          <w:szCs w:val="20"/>
        </w:rPr>
        <w:t>σ</w:t>
      </w:r>
      <w:r>
        <w:rPr>
          <w:sz w:val="20"/>
          <w:szCs w:val="20"/>
        </w:rPr>
        <w:t>το παράρτημα της Βιβλιοθήκης στο Κουκούλι (</w:t>
      </w:r>
      <w:proofErr w:type="spellStart"/>
      <w:r w:rsidR="0067107D">
        <w:rPr>
          <w:sz w:val="20"/>
          <w:szCs w:val="20"/>
        </w:rPr>
        <w:t>τηλ</w:t>
      </w:r>
      <w:proofErr w:type="spellEnd"/>
      <w:r w:rsidR="0067107D">
        <w:rPr>
          <w:sz w:val="20"/>
          <w:szCs w:val="20"/>
        </w:rPr>
        <w:t xml:space="preserve">. </w:t>
      </w:r>
      <w:r>
        <w:rPr>
          <w:sz w:val="20"/>
          <w:szCs w:val="20"/>
        </w:rPr>
        <w:t>2610</w:t>
      </w:r>
      <w:r w:rsidR="0067107D">
        <w:rPr>
          <w:sz w:val="20"/>
          <w:szCs w:val="20"/>
        </w:rPr>
        <w:t xml:space="preserve"> </w:t>
      </w:r>
      <w:r>
        <w:rPr>
          <w:sz w:val="20"/>
          <w:szCs w:val="20"/>
        </w:rPr>
        <w:t>9628</w:t>
      </w:r>
      <w:r w:rsidR="0067107D">
        <w:rPr>
          <w:sz w:val="20"/>
          <w:szCs w:val="20"/>
        </w:rPr>
        <w:t>21,</w:t>
      </w:r>
      <w:r>
        <w:rPr>
          <w:sz w:val="20"/>
          <w:szCs w:val="20"/>
        </w:rPr>
        <w:t>23</w:t>
      </w:r>
      <w:r w:rsidR="0067107D">
        <w:rPr>
          <w:sz w:val="20"/>
          <w:szCs w:val="20"/>
        </w:rPr>
        <w:t>,9626</w:t>
      </w:r>
      <w:bookmarkStart w:id="0" w:name="_GoBack"/>
      <w:bookmarkEnd w:id="0"/>
      <w:r>
        <w:rPr>
          <w:sz w:val="20"/>
          <w:szCs w:val="20"/>
        </w:rPr>
        <w:t xml:space="preserve">). </w:t>
      </w:r>
    </w:p>
    <w:p w:rsidR="00F60F98" w:rsidRDefault="00E2763B" w:rsidP="00E2763B">
      <w:pPr>
        <w:autoSpaceDE w:val="0"/>
        <w:autoSpaceDN w:val="0"/>
        <w:adjustRightInd w:val="0"/>
        <w:spacing w:after="0" w:line="240" w:lineRule="auto"/>
        <w:rPr>
          <w:rFonts w:ascii="Courier New" w:hAnsi="Courier New" w:cs="Courier New"/>
          <w:sz w:val="18"/>
          <w:szCs w:val="18"/>
        </w:rPr>
      </w:pPr>
      <w:r>
        <w:rPr>
          <w:sz w:val="20"/>
          <w:szCs w:val="20"/>
        </w:rPr>
        <w:t xml:space="preserve">Μπορείτε επίσης να βρείτε περισσότερες οδηγίες εδώ: </w:t>
      </w:r>
      <w:r>
        <w:rPr>
          <w:color w:val="0462C1"/>
          <w:sz w:val="20"/>
          <w:szCs w:val="20"/>
        </w:rPr>
        <w:t>https://library.upatras.gr/nemertes#support</w:t>
      </w:r>
    </w:p>
    <w:sectPr w:rsidR="00F60F98" w:rsidSect="00922A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altName w:val="Arial"/>
    <w:panose1 w:val="00000000000000000000"/>
    <w:charset w:val="A1"/>
    <w:family w:val="swiss"/>
    <w:notTrueType/>
    <w:pitch w:val="default"/>
    <w:sig w:usb0="00000001" w:usb1="00000000" w:usb2="00000000" w:usb3="00000000" w:csb0="00000009"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812F"/>
    <w:multiLevelType w:val="hybridMultilevel"/>
    <w:tmpl w:val="65964B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D4B59"/>
    <w:multiLevelType w:val="hybridMultilevel"/>
    <w:tmpl w:val="10DE71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8C3108"/>
    <w:rsid w:val="00016048"/>
    <w:rsid w:val="00031D7C"/>
    <w:rsid w:val="0007404E"/>
    <w:rsid w:val="00085FAE"/>
    <w:rsid w:val="000D2698"/>
    <w:rsid w:val="000D71A6"/>
    <w:rsid w:val="000E4095"/>
    <w:rsid w:val="000E497A"/>
    <w:rsid w:val="000F47EF"/>
    <w:rsid w:val="0011144D"/>
    <w:rsid w:val="001547CA"/>
    <w:rsid w:val="00164657"/>
    <w:rsid w:val="00195E26"/>
    <w:rsid w:val="001A32E8"/>
    <w:rsid w:val="001B1F04"/>
    <w:rsid w:val="001C5CCE"/>
    <w:rsid w:val="001E137D"/>
    <w:rsid w:val="001E4FFC"/>
    <w:rsid w:val="001F3923"/>
    <w:rsid w:val="002112B0"/>
    <w:rsid w:val="0021268C"/>
    <w:rsid w:val="00264E10"/>
    <w:rsid w:val="0027194F"/>
    <w:rsid w:val="00294611"/>
    <w:rsid w:val="002A09EE"/>
    <w:rsid w:val="002A4CFF"/>
    <w:rsid w:val="002B6514"/>
    <w:rsid w:val="002E35B3"/>
    <w:rsid w:val="002F2BA6"/>
    <w:rsid w:val="00310C49"/>
    <w:rsid w:val="003111AB"/>
    <w:rsid w:val="00336B02"/>
    <w:rsid w:val="0033714E"/>
    <w:rsid w:val="00343A94"/>
    <w:rsid w:val="00346567"/>
    <w:rsid w:val="003546D6"/>
    <w:rsid w:val="00364BF4"/>
    <w:rsid w:val="0037006A"/>
    <w:rsid w:val="00377355"/>
    <w:rsid w:val="003773C2"/>
    <w:rsid w:val="00385410"/>
    <w:rsid w:val="00394F19"/>
    <w:rsid w:val="00397311"/>
    <w:rsid w:val="003C13F5"/>
    <w:rsid w:val="003D23EE"/>
    <w:rsid w:val="003F0E30"/>
    <w:rsid w:val="003F5A1A"/>
    <w:rsid w:val="003F73F2"/>
    <w:rsid w:val="004009ED"/>
    <w:rsid w:val="00415058"/>
    <w:rsid w:val="00436C2C"/>
    <w:rsid w:val="004409D1"/>
    <w:rsid w:val="00453AA3"/>
    <w:rsid w:val="004652A3"/>
    <w:rsid w:val="00476969"/>
    <w:rsid w:val="00476AC1"/>
    <w:rsid w:val="004C0074"/>
    <w:rsid w:val="004D5E17"/>
    <w:rsid w:val="004E1C5B"/>
    <w:rsid w:val="004E573B"/>
    <w:rsid w:val="004E574C"/>
    <w:rsid w:val="004E691F"/>
    <w:rsid w:val="004E7817"/>
    <w:rsid w:val="00510B05"/>
    <w:rsid w:val="00511CF4"/>
    <w:rsid w:val="005125A8"/>
    <w:rsid w:val="0052370B"/>
    <w:rsid w:val="00535A1B"/>
    <w:rsid w:val="00540AB0"/>
    <w:rsid w:val="005467E2"/>
    <w:rsid w:val="00575A1F"/>
    <w:rsid w:val="005827F3"/>
    <w:rsid w:val="0058569F"/>
    <w:rsid w:val="00593C6E"/>
    <w:rsid w:val="0060198B"/>
    <w:rsid w:val="00604BC5"/>
    <w:rsid w:val="0060775A"/>
    <w:rsid w:val="00636D70"/>
    <w:rsid w:val="0064746C"/>
    <w:rsid w:val="0067107D"/>
    <w:rsid w:val="006834BE"/>
    <w:rsid w:val="00691629"/>
    <w:rsid w:val="00691E68"/>
    <w:rsid w:val="00695E51"/>
    <w:rsid w:val="006A129C"/>
    <w:rsid w:val="006A2E9A"/>
    <w:rsid w:val="006A38EB"/>
    <w:rsid w:val="006C4C50"/>
    <w:rsid w:val="006E579E"/>
    <w:rsid w:val="006F3E44"/>
    <w:rsid w:val="006F4CDE"/>
    <w:rsid w:val="006F50C5"/>
    <w:rsid w:val="007365CF"/>
    <w:rsid w:val="0074017D"/>
    <w:rsid w:val="007437B1"/>
    <w:rsid w:val="007447C5"/>
    <w:rsid w:val="00771303"/>
    <w:rsid w:val="00781A24"/>
    <w:rsid w:val="00793F00"/>
    <w:rsid w:val="00794040"/>
    <w:rsid w:val="007A22C6"/>
    <w:rsid w:val="007A470E"/>
    <w:rsid w:val="007A768A"/>
    <w:rsid w:val="007B27E7"/>
    <w:rsid w:val="007D3E2E"/>
    <w:rsid w:val="007D4AA2"/>
    <w:rsid w:val="007D63C4"/>
    <w:rsid w:val="007E4B4B"/>
    <w:rsid w:val="007F5C2D"/>
    <w:rsid w:val="00813B69"/>
    <w:rsid w:val="0081761E"/>
    <w:rsid w:val="00832158"/>
    <w:rsid w:val="00842D31"/>
    <w:rsid w:val="008557D2"/>
    <w:rsid w:val="0085629E"/>
    <w:rsid w:val="008611A4"/>
    <w:rsid w:val="008B316F"/>
    <w:rsid w:val="008C3108"/>
    <w:rsid w:val="008C44C0"/>
    <w:rsid w:val="008D0BF8"/>
    <w:rsid w:val="008D498D"/>
    <w:rsid w:val="008E2CC2"/>
    <w:rsid w:val="008F5B86"/>
    <w:rsid w:val="009200CD"/>
    <w:rsid w:val="00922A6A"/>
    <w:rsid w:val="0092543C"/>
    <w:rsid w:val="00946502"/>
    <w:rsid w:val="009A001B"/>
    <w:rsid w:val="009B4833"/>
    <w:rsid w:val="009D2C33"/>
    <w:rsid w:val="009D2FB8"/>
    <w:rsid w:val="009D3319"/>
    <w:rsid w:val="009E707B"/>
    <w:rsid w:val="00A01AB2"/>
    <w:rsid w:val="00A21C22"/>
    <w:rsid w:val="00A4594E"/>
    <w:rsid w:val="00A7708B"/>
    <w:rsid w:val="00AB050E"/>
    <w:rsid w:val="00AB324E"/>
    <w:rsid w:val="00AC55F2"/>
    <w:rsid w:val="00AC67F1"/>
    <w:rsid w:val="00AF6DA9"/>
    <w:rsid w:val="00B2652B"/>
    <w:rsid w:val="00B320EB"/>
    <w:rsid w:val="00B34D46"/>
    <w:rsid w:val="00B41AD6"/>
    <w:rsid w:val="00B433BE"/>
    <w:rsid w:val="00B66350"/>
    <w:rsid w:val="00B73225"/>
    <w:rsid w:val="00B92126"/>
    <w:rsid w:val="00B94B8D"/>
    <w:rsid w:val="00BA162B"/>
    <w:rsid w:val="00BA30A7"/>
    <w:rsid w:val="00BA4C4C"/>
    <w:rsid w:val="00BB1874"/>
    <w:rsid w:val="00BB5AF1"/>
    <w:rsid w:val="00BB6990"/>
    <w:rsid w:val="00BC2322"/>
    <w:rsid w:val="00BC69C8"/>
    <w:rsid w:val="00BD5005"/>
    <w:rsid w:val="00BF6848"/>
    <w:rsid w:val="00C2070A"/>
    <w:rsid w:val="00C223C7"/>
    <w:rsid w:val="00C3582E"/>
    <w:rsid w:val="00C717DF"/>
    <w:rsid w:val="00C74652"/>
    <w:rsid w:val="00C77947"/>
    <w:rsid w:val="00C95FEC"/>
    <w:rsid w:val="00C9734B"/>
    <w:rsid w:val="00CA628D"/>
    <w:rsid w:val="00CC1B7D"/>
    <w:rsid w:val="00CF1BE9"/>
    <w:rsid w:val="00CF24AF"/>
    <w:rsid w:val="00CF2724"/>
    <w:rsid w:val="00D31BF2"/>
    <w:rsid w:val="00D42A97"/>
    <w:rsid w:val="00D51305"/>
    <w:rsid w:val="00D60BFE"/>
    <w:rsid w:val="00D62E2E"/>
    <w:rsid w:val="00D67C81"/>
    <w:rsid w:val="00D70E59"/>
    <w:rsid w:val="00D779D5"/>
    <w:rsid w:val="00D9603F"/>
    <w:rsid w:val="00D968D0"/>
    <w:rsid w:val="00DC2403"/>
    <w:rsid w:val="00DC4375"/>
    <w:rsid w:val="00DD6E34"/>
    <w:rsid w:val="00DE1327"/>
    <w:rsid w:val="00E11BDF"/>
    <w:rsid w:val="00E2422B"/>
    <w:rsid w:val="00E2763B"/>
    <w:rsid w:val="00E42AB5"/>
    <w:rsid w:val="00E54CB1"/>
    <w:rsid w:val="00E63C6D"/>
    <w:rsid w:val="00E64ADE"/>
    <w:rsid w:val="00E77EFA"/>
    <w:rsid w:val="00E859F7"/>
    <w:rsid w:val="00E8708A"/>
    <w:rsid w:val="00EC1D29"/>
    <w:rsid w:val="00EC58E8"/>
    <w:rsid w:val="00EC6F92"/>
    <w:rsid w:val="00EE5B9E"/>
    <w:rsid w:val="00F13DC1"/>
    <w:rsid w:val="00F169B0"/>
    <w:rsid w:val="00F25C69"/>
    <w:rsid w:val="00F27EA8"/>
    <w:rsid w:val="00F521CD"/>
    <w:rsid w:val="00F53FA4"/>
    <w:rsid w:val="00F60F98"/>
    <w:rsid w:val="00F61049"/>
    <w:rsid w:val="00F61217"/>
    <w:rsid w:val="00F6765E"/>
    <w:rsid w:val="00F70F0D"/>
    <w:rsid w:val="00F751CB"/>
    <w:rsid w:val="00FB63D7"/>
    <w:rsid w:val="00FC49B3"/>
    <w:rsid w:val="00FC6E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B4EB"/>
  <w15:docId w15:val="{5DE391CF-1E31-4E79-8ACE-CCB98423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9731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97311"/>
    <w:rPr>
      <w:rFonts w:ascii="Segoe UI" w:hAnsi="Segoe UI" w:cs="Segoe UI"/>
      <w:sz w:val="18"/>
      <w:szCs w:val="18"/>
    </w:rPr>
  </w:style>
  <w:style w:type="character" w:styleId="-">
    <w:name w:val="Hyperlink"/>
    <w:basedOn w:val="a0"/>
    <w:uiPriority w:val="99"/>
    <w:unhideWhenUsed/>
    <w:rsid w:val="001F3923"/>
    <w:rPr>
      <w:color w:val="0000FF" w:themeColor="hyperlink"/>
      <w:u w:val="single"/>
    </w:rPr>
  </w:style>
  <w:style w:type="paragraph" w:styleId="a5">
    <w:name w:val="List Paragraph"/>
    <w:basedOn w:val="a"/>
    <w:uiPriority w:val="34"/>
    <w:qFormat/>
    <w:rsid w:val="00CC1B7D"/>
    <w:pPr>
      <w:ind w:left="720"/>
      <w:contextualSpacing/>
    </w:pPr>
  </w:style>
  <w:style w:type="character" w:styleId="a6">
    <w:name w:val="Strong"/>
    <w:basedOn w:val="a0"/>
    <w:uiPriority w:val="22"/>
    <w:qFormat/>
    <w:rsid w:val="00D51305"/>
    <w:rPr>
      <w:b/>
      <w:bCs/>
    </w:rPr>
  </w:style>
  <w:style w:type="paragraph" w:styleId="Web">
    <w:name w:val="Normal (Web)"/>
    <w:basedOn w:val="a"/>
    <w:uiPriority w:val="99"/>
    <w:semiHidden/>
    <w:unhideWhenUsed/>
    <w:rsid w:val="003854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763B"/>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29178">
      <w:bodyDiv w:val="1"/>
      <w:marLeft w:val="0"/>
      <w:marRight w:val="0"/>
      <w:marTop w:val="0"/>
      <w:marBottom w:val="0"/>
      <w:divBdr>
        <w:top w:val="none" w:sz="0" w:space="0" w:color="auto"/>
        <w:left w:val="none" w:sz="0" w:space="0" w:color="auto"/>
        <w:bottom w:val="none" w:sz="0" w:space="0" w:color="auto"/>
        <w:right w:val="none" w:sz="0" w:space="0" w:color="auto"/>
      </w:divBdr>
    </w:div>
    <w:div w:id="517933645">
      <w:bodyDiv w:val="1"/>
      <w:marLeft w:val="0"/>
      <w:marRight w:val="0"/>
      <w:marTop w:val="0"/>
      <w:marBottom w:val="0"/>
      <w:divBdr>
        <w:top w:val="none" w:sz="0" w:space="0" w:color="auto"/>
        <w:left w:val="none" w:sz="0" w:space="0" w:color="auto"/>
        <w:bottom w:val="none" w:sz="0" w:space="0" w:color="auto"/>
        <w:right w:val="none" w:sz="0" w:space="0" w:color="auto"/>
      </w:divBdr>
    </w:div>
    <w:div w:id="1026757246">
      <w:bodyDiv w:val="1"/>
      <w:marLeft w:val="0"/>
      <w:marRight w:val="0"/>
      <w:marTop w:val="0"/>
      <w:marBottom w:val="0"/>
      <w:divBdr>
        <w:top w:val="none" w:sz="0" w:space="0" w:color="auto"/>
        <w:left w:val="none" w:sz="0" w:space="0" w:color="auto"/>
        <w:bottom w:val="none" w:sz="0" w:space="0" w:color="auto"/>
        <w:right w:val="none" w:sz="0" w:space="0" w:color="auto"/>
      </w:divBdr>
    </w:div>
    <w:div w:id="1359967107">
      <w:bodyDiv w:val="1"/>
      <w:marLeft w:val="0"/>
      <w:marRight w:val="0"/>
      <w:marTop w:val="0"/>
      <w:marBottom w:val="0"/>
      <w:divBdr>
        <w:top w:val="none" w:sz="0" w:space="0" w:color="auto"/>
        <w:left w:val="none" w:sz="0" w:space="0" w:color="auto"/>
        <w:bottom w:val="none" w:sz="0" w:space="0" w:color="auto"/>
        <w:right w:val="none" w:sz="0" w:space="0" w:color="auto"/>
      </w:divBdr>
    </w:div>
    <w:div w:id="1913274807">
      <w:bodyDiv w:val="1"/>
      <w:marLeft w:val="0"/>
      <w:marRight w:val="0"/>
      <w:marTop w:val="0"/>
      <w:marBottom w:val="0"/>
      <w:divBdr>
        <w:top w:val="none" w:sz="0" w:space="0" w:color="auto"/>
        <w:left w:val="none" w:sz="0" w:space="0" w:color="auto"/>
        <w:bottom w:val="none" w:sz="0" w:space="0" w:color="auto"/>
        <w:right w:val="none" w:sz="0" w:space="0" w:color="auto"/>
      </w:divBdr>
    </w:div>
    <w:div w:id="2042823338">
      <w:bodyDiv w:val="1"/>
      <w:marLeft w:val="0"/>
      <w:marRight w:val="0"/>
      <w:marTop w:val="0"/>
      <w:marBottom w:val="0"/>
      <w:divBdr>
        <w:top w:val="none" w:sz="0" w:space="0" w:color="auto"/>
        <w:left w:val="none" w:sz="0" w:space="0" w:color="auto"/>
        <w:bottom w:val="none" w:sz="0" w:space="0" w:color="auto"/>
        <w:right w:val="none" w:sz="0" w:space="0" w:color="auto"/>
      </w:divBdr>
      <w:divsChild>
        <w:div w:id="1252740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6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10154</TotalTime>
  <Pages>2</Pages>
  <Words>657</Words>
  <Characters>3550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abourgani</dc:creator>
  <cp:lastModifiedBy>Νικολέ Ευτυχία</cp:lastModifiedBy>
  <cp:revision>186</cp:revision>
  <cp:lastPrinted>2022-08-24T06:48:00Z</cp:lastPrinted>
  <dcterms:created xsi:type="dcterms:W3CDTF">2022-06-21T05:44:00Z</dcterms:created>
  <dcterms:modified xsi:type="dcterms:W3CDTF">2024-02-12T10:26:00Z</dcterms:modified>
</cp:coreProperties>
</file>