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91604" w14:textId="77777777" w:rsidR="00E32EF5" w:rsidRPr="00E32EF5" w:rsidRDefault="00E32EF5" w:rsidP="00E32EF5">
      <w:pPr>
        <w:spacing w:after="0" w:line="240" w:lineRule="auto"/>
        <w:rPr>
          <w:rFonts w:ascii="Times New Roman" w:eastAsia="Times New Roman" w:hAnsi="Times New Roman" w:cs="Times New Roman"/>
          <w:lang w:eastAsia="el-GR" w:bidi="ar-SA"/>
        </w:rPr>
      </w:pPr>
      <w:bookmarkStart w:id="0" w:name="_GoBack"/>
      <w:bookmarkEnd w:id="0"/>
      <w:r w:rsidRPr="00E32EF5">
        <w:rPr>
          <w:rFonts w:ascii="Times New Roman" w:eastAsia="Times New Roman" w:hAnsi="Times New Roman" w:cs="Times New Roman"/>
          <w:lang w:eastAsia="el-GR" w:bidi="ar-SA"/>
        </w:rPr>
        <w:t>ΕΛΛΗΝΙΚΗ ΔΗΜΟΚΡΑΤΙΑ</w:t>
      </w:r>
    </w:p>
    <w:p w14:paraId="18BE75CA" w14:textId="77777777" w:rsidR="00E32EF5" w:rsidRPr="00E32EF5" w:rsidRDefault="003D3B2D" w:rsidP="00E32EF5">
      <w:pPr>
        <w:spacing w:after="0" w:line="240" w:lineRule="auto"/>
        <w:rPr>
          <w:rFonts w:ascii="Times New Roman" w:eastAsia="Times New Roman" w:hAnsi="Times New Roman" w:cs="Times New Roman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lang w:eastAsia="el-GR" w:bidi="ar-SA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el-GR" w:bidi="ar-SA"/>
        </w:rPr>
        <w:instrText xml:space="preserve"> </w:instrText>
      </w:r>
      <w:r>
        <w:rPr>
          <w:rFonts w:ascii="Times New Roman" w:eastAsia="Times New Roman" w:hAnsi="Times New Roman" w:cs="Times New Roman"/>
          <w:noProof/>
          <w:lang w:eastAsia="el-GR" w:bidi="ar-SA"/>
        </w:rPr>
        <w:instrText>INCLUDEPICTURE  "https://www.upatras.gr/sites/www.upatras.gr/files/up_2017_logo_gr.jpg" \* MERGEFORMATINET</w:instrText>
      </w:r>
      <w:r>
        <w:rPr>
          <w:rFonts w:ascii="Times New Roman" w:eastAsia="Times New Roman" w:hAnsi="Times New Roman" w:cs="Times New Roman"/>
          <w:noProof/>
          <w:lang w:eastAsia="el-GR" w:bidi="ar-SA"/>
        </w:rPr>
        <w:instrText xml:space="preserve"> </w:instrText>
      </w:r>
      <w:r>
        <w:rPr>
          <w:rFonts w:ascii="Times New Roman" w:eastAsia="Times New Roman" w:hAnsi="Times New Roman" w:cs="Times New Roman"/>
          <w:noProof/>
          <w:lang w:eastAsia="el-GR" w:bidi="ar-SA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el-GR" w:bidi="ar-SA"/>
        </w:rPr>
        <w:pict w14:anchorId="78619B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www.upatras.gr/sites/www.upatras.gr/files/up_2017_logo_gr.jpg" style="width:2in;height:43.5pt;visibility:visible">
            <v:imagedata r:id="rId4" r:href="rId5"/>
          </v:shape>
        </w:pict>
      </w:r>
      <w:r>
        <w:rPr>
          <w:rFonts w:ascii="Times New Roman" w:eastAsia="Times New Roman" w:hAnsi="Times New Roman" w:cs="Times New Roman"/>
          <w:noProof/>
          <w:lang w:eastAsia="el-GR" w:bidi="ar-SA"/>
        </w:rPr>
        <w:fldChar w:fldCharType="end"/>
      </w:r>
      <w:r w:rsidR="00E32EF5" w:rsidRPr="00E32EF5">
        <w:rPr>
          <w:rFonts w:ascii="Times New Roman" w:eastAsia="Times New Roman" w:hAnsi="Times New Roman" w:cs="Times New Roman"/>
          <w:lang w:eastAsia="el-GR" w:bidi="ar-SA"/>
        </w:rPr>
        <w:t xml:space="preserve">  </w:t>
      </w:r>
    </w:p>
    <w:p w14:paraId="5DB99428" w14:textId="77777777" w:rsidR="00E32EF5" w:rsidRPr="00E32EF5" w:rsidRDefault="00E32EF5" w:rsidP="00E32EF5">
      <w:pPr>
        <w:spacing w:after="0" w:line="240" w:lineRule="auto"/>
        <w:rPr>
          <w:rFonts w:ascii="Times New Roman" w:eastAsia="Times New Roman" w:hAnsi="Times New Roman" w:cs="Times New Roman"/>
          <w:lang w:eastAsia="el-GR" w:bidi="ar-SA"/>
        </w:rPr>
      </w:pPr>
      <w:r w:rsidRPr="00E32EF5">
        <w:rPr>
          <w:rFonts w:ascii="Times New Roman" w:eastAsia="Times New Roman" w:hAnsi="Times New Roman" w:cs="Times New Roman"/>
          <w:lang w:eastAsia="el-GR" w:bidi="ar-SA"/>
        </w:rPr>
        <w:t>ΓΕΝΙΚΗ ΔΙΕΥΘΥΝΣΗ ΟΙΚΟΝΟΜΙΚΩΝ ΥΠΗΡΕΣΙΩΝ</w:t>
      </w:r>
    </w:p>
    <w:p w14:paraId="3375B134" w14:textId="77777777" w:rsidR="00E32EF5" w:rsidRPr="00E32EF5" w:rsidRDefault="00E32EF5" w:rsidP="00E32EF5">
      <w:pPr>
        <w:spacing w:after="0" w:line="240" w:lineRule="auto"/>
        <w:rPr>
          <w:rFonts w:ascii="Times New Roman" w:eastAsia="Times New Roman" w:hAnsi="Times New Roman" w:cs="Times New Roman"/>
          <w:lang w:eastAsia="el-GR" w:bidi="ar-SA"/>
        </w:rPr>
      </w:pPr>
      <w:r w:rsidRPr="00E32EF5">
        <w:rPr>
          <w:rFonts w:ascii="Times New Roman" w:eastAsia="Times New Roman" w:hAnsi="Times New Roman" w:cs="Times New Roman"/>
          <w:lang w:eastAsia="el-GR" w:bidi="ar-SA"/>
        </w:rPr>
        <w:t>&amp; ΦΟΙΤΗΤΙΚΗΣ ΜΕΡΙΜΝΑΣ</w:t>
      </w:r>
    </w:p>
    <w:p w14:paraId="451BD63B" w14:textId="77777777" w:rsidR="00E32EF5" w:rsidRPr="00E32EF5" w:rsidRDefault="00E32EF5" w:rsidP="00E32EF5">
      <w:pPr>
        <w:spacing w:after="0" w:line="240" w:lineRule="auto"/>
        <w:rPr>
          <w:rFonts w:ascii="Times New Roman" w:eastAsia="Times New Roman" w:hAnsi="Times New Roman" w:cs="Times New Roman"/>
          <w:lang w:eastAsia="el-GR" w:bidi="ar-SA"/>
        </w:rPr>
      </w:pPr>
      <w:r w:rsidRPr="00E32EF5">
        <w:rPr>
          <w:rFonts w:ascii="Times New Roman" w:eastAsia="Times New Roman" w:hAnsi="Times New Roman" w:cs="Times New Roman"/>
          <w:lang w:eastAsia="el-GR" w:bidi="ar-SA"/>
        </w:rPr>
        <w:t>ΔΙΕΥΘΥΝΣΗ ΦΟΙΤΗΤΙΚΗΣ ΜΕΡΙΜΝΑΣ</w:t>
      </w:r>
    </w:p>
    <w:p w14:paraId="4B4D11D6" w14:textId="77777777" w:rsidR="00E32EF5" w:rsidRDefault="00E32EF5" w:rsidP="00F303E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7ACDD6" w14:textId="24CF99D4" w:rsidR="00A37F7B" w:rsidRPr="00E32EF5" w:rsidRDefault="00F303EC" w:rsidP="00F303E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2E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Υποβολή αιτήσεων στέγασης στις Φοιτητικές Εστίες του Πανεπιστημίου Πατρών πρωτοετών φοιτητών </w:t>
      </w:r>
      <w:proofErr w:type="spellStart"/>
      <w:r w:rsidRPr="00E32EF5">
        <w:rPr>
          <w:rFonts w:ascii="Times New Roman" w:hAnsi="Times New Roman" w:cs="Times New Roman"/>
          <w:b/>
          <w:bCs/>
          <w:sz w:val="32"/>
          <w:szCs w:val="32"/>
          <w:u w:val="single"/>
        </w:rPr>
        <w:t>ακαδ</w:t>
      </w:r>
      <w:proofErr w:type="spellEnd"/>
      <w:r w:rsidRPr="00E32EF5">
        <w:rPr>
          <w:rFonts w:ascii="Times New Roman" w:hAnsi="Times New Roman" w:cs="Times New Roman"/>
          <w:b/>
          <w:bCs/>
          <w:sz w:val="32"/>
          <w:szCs w:val="32"/>
          <w:u w:val="single"/>
        </w:rPr>
        <w:t>. έτους 2023 - 2024</w:t>
      </w:r>
    </w:p>
    <w:p w14:paraId="64E86240" w14:textId="77777777" w:rsidR="00E32EF5" w:rsidRDefault="00E32EF5" w:rsidP="00F303EC">
      <w:pPr>
        <w:pStyle w:val="Web"/>
        <w:spacing w:line="360" w:lineRule="auto"/>
        <w:jc w:val="both"/>
        <w:rPr>
          <w:sz w:val="28"/>
          <w:szCs w:val="28"/>
        </w:rPr>
      </w:pPr>
    </w:p>
    <w:p w14:paraId="19B997C0" w14:textId="667D02FC" w:rsidR="00F303EC" w:rsidRPr="00E32EF5" w:rsidRDefault="00F303EC" w:rsidP="00F303EC">
      <w:pPr>
        <w:pStyle w:val="Web"/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E32EF5">
        <w:rPr>
          <w:sz w:val="28"/>
          <w:szCs w:val="28"/>
        </w:rPr>
        <w:t xml:space="preserve">Οι πρωτοετείς φοιτητές για το ακαδημαϊκό έτος 2023- 2024 του Πανεπιστημίου Πατρών οι οποίοι επιθυμούν να διαμείνουν στις Φοιτητικές Εστίες του Πανεπιστημίου Πατρών, μπορούν να υποβάλλουν αίτηση με τα σχετικά δικαιολογητικά στην Ηλεκτρονική πλατφόρμα </w:t>
      </w:r>
      <w:hyperlink r:id="rId6" w:history="1">
        <w:r w:rsidRPr="00E32EF5">
          <w:rPr>
            <w:rStyle w:val="-"/>
            <w:sz w:val="28"/>
            <w:szCs w:val="28"/>
          </w:rPr>
          <w:t>https://stegasi.upatras.gr</w:t>
        </w:r>
      </w:hyperlink>
      <w:r w:rsidRPr="00E32EF5">
        <w:rPr>
          <w:sz w:val="28"/>
          <w:szCs w:val="28"/>
        </w:rPr>
        <w:t xml:space="preserve"> το διάστημα </w:t>
      </w:r>
      <w:r w:rsidRPr="00E32EF5">
        <w:rPr>
          <w:rStyle w:val="a3"/>
          <w:sz w:val="28"/>
          <w:szCs w:val="28"/>
        </w:rPr>
        <w:t xml:space="preserve">από 3 έως 20 Οκτωβρίου 2023.  </w:t>
      </w:r>
      <w:r w:rsidR="009D1B42" w:rsidRPr="00E32EF5">
        <w:rPr>
          <w:rStyle w:val="a3"/>
          <w:b w:val="0"/>
          <w:bCs w:val="0"/>
          <w:sz w:val="28"/>
          <w:szCs w:val="28"/>
        </w:rPr>
        <w:t>Εκπρόθεσμες αιτήσεις δεν θα γίνονται δεκτές.</w:t>
      </w:r>
    </w:p>
    <w:p w14:paraId="7FFF653B" w14:textId="38789396" w:rsidR="00F303EC" w:rsidRPr="00E32EF5" w:rsidRDefault="00F303EC" w:rsidP="00F303EC">
      <w:pPr>
        <w:pStyle w:val="Web"/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E32EF5">
        <w:rPr>
          <w:rStyle w:val="a3"/>
          <w:bCs w:val="0"/>
          <w:sz w:val="28"/>
          <w:szCs w:val="28"/>
          <w:u w:val="single"/>
        </w:rPr>
        <w:t>Απαραίτητη προϋπόθεση</w:t>
      </w:r>
      <w:r w:rsidRPr="00E32EF5">
        <w:rPr>
          <w:rStyle w:val="a3"/>
          <w:b w:val="0"/>
          <w:bCs w:val="0"/>
          <w:sz w:val="28"/>
          <w:szCs w:val="28"/>
        </w:rPr>
        <w:t xml:space="preserve"> για την υποβολή </w:t>
      </w:r>
      <w:r w:rsidR="00B87DBC" w:rsidRPr="00E32EF5">
        <w:rPr>
          <w:rStyle w:val="a3"/>
          <w:b w:val="0"/>
          <w:bCs w:val="0"/>
          <w:sz w:val="28"/>
          <w:szCs w:val="28"/>
        </w:rPr>
        <w:t xml:space="preserve">ηλεκτρονικής </w:t>
      </w:r>
      <w:r w:rsidRPr="00E32EF5">
        <w:rPr>
          <w:rStyle w:val="a3"/>
          <w:b w:val="0"/>
          <w:bCs w:val="0"/>
          <w:sz w:val="28"/>
          <w:szCs w:val="28"/>
        </w:rPr>
        <w:t>αίτησης στέγασης αποτελεί η ολοκλήρωση της 2</w:t>
      </w:r>
      <w:r w:rsidRPr="00E32EF5">
        <w:rPr>
          <w:rStyle w:val="a3"/>
          <w:b w:val="0"/>
          <w:bCs w:val="0"/>
          <w:sz w:val="28"/>
          <w:szCs w:val="28"/>
          <w:vertAlign w:val="superscript"/>
        </w:rPr>
        <w:t>ης</w:t>
      </w:r>
      <w:r w:rsidRPr="00E32EF5">
        <w:rPr>
          <w:rStyle w:val="a3"/>
          <w:b w:val="0"/>
          <w:bCs w:val="0"/>
          <w:sz w:val="28"/>
          <w:szCs w:val="28"/>
        </w:rPr>
        <w:t xml:space="preserve"> φάσης της  ηλεκτρονικής</w:t>
      </w:r>
      <w:r w:rsidRPr="00E32EF5">
        <w:rPr>
          <w:sz w:val="28"/>
          <w:szCs w:val="28"/>
        </w:rPr>
        <w:t xml:space="preserve"> εγγραφής – οριστικοποίησης πρωτοετών φοιτητών </w:t>
      </w:r>
      <w:proofErr w:type="spellStart"/>
      <w:r w:rsidRPr="00E32EF5">
        <w:rPr>
          <w:sz w:val="28"/>
          <w:szCs w:val="28"/>
        </w:rPr>
        <w:t>ακαδ</w:t>
      </w:r>
      <w:proofErr w:type="spellEnd"/>
      <w:r w:rsidRPr="00E32EF5">
        <w:rPr>
          <w:sz w:val="28"/>
          <w:szCs w:val="28"/>
        </w:rPr>
        <w:t>. έτους 2023-2024 στο πληροφοριακό σύστημα του Πανεπιστημίου Πατρών</w:t>
      </w:r>
      <w:r w:rsidR="00BD7198" w:rsidRPr="00E32EF5">
        <w:rPr>
          <w:sz w:val="28"/>
          <w:szCs w:val="28"/>
        </w:rPr>
        <w:t xml:space="preserve"> </w:t>
      </w:r>
      <w:r w:rsidR="001423C4" w:rsidRPr="00E32EF5">
        <w:rPr>
          <w:sz w:val="28"/>
          <w:szCs w:val="28"/>
        </w:rPr>
        <w:t>(</w:t>
      </w:r>
      <w:proofErr w:type="spellStart"/>
      <w:r w:rsidR="001423C4" w:rsidRPr="00E32EF5">
        <w:rPr>
          <w:sz w:val="28"/>
          <w:szCs w:val="28"/>
          <w:lang w:val="en-US"/>
        </w:rPr>
        <w:t>eggrafes</w:t>
      </w:r>
      <w:proofErr w:type="spellEnd"/>
      <w:r w:rsidR="001423C4" w:rsidRPr="00E32EF5">
        <w:rPr>
          <w:sz w:val="28"/>
          <w:szCs w:val="28"/>
        </w:rPr>
        <w:t>.</w:t>
      </w:r>
      <w:proofErr w:type="spellStart"/>
      <w:r w:rsidR="001423C4" w:rsidRPr="00E32EF5">
        <w:rPr>
          <w:sz w:val="28"/>
          <w:szCs w:val="28"/>
          <w:lang w:val="en-US"/>
        </w:rPr>
        <w:t>upatras</w:t>
      </w:r>
      <w:proofErr w:type="spellEnd"/>
      <w:r w:rsidR="001423C4" w:rsidRPr="00E32EF5">
        <w:rPr>
          <w:sz w:val="28"/>
          <w:szCs w:val="28"/>
        </w:rPr>
        <w:t>.</w:t>
      </w:r>
      <w:r w:rsidR="001423C4" w:rsidRPr="00E32EF5">
        <w:rPr>
          <w:sz w:val="28"/>
          <w:szCs w:val="28"/>
          <w:lang w:val="en-US"/>
        </w:rPr>
        <w:t>gr</w:t>
      </w:r>
      <w:r w:rsidR="001423C4" w:rsidRPr="00E32EF5">
        <w:rPr>
          <w:sz w:val="28"/>
          <w:szCs w:val="28"/>
        </w:rPr>
        <w:t xml:space="preserve">) </w:t>
      </w:r>
      <w:r w:rsidR="00BD7198" w:rsidRPr="00E32EF5">
        <w:rPr>
          <w:sz w:val="28"/>
          <w:szCs w:val="28"/>
        </w:rPr>
        <w:t>και η έκδοση σχετικής βεβαίωσης εγγραφής από τη γραμματεία του τμήματος</w:t>
      </w:r>
      <w:r w:rsidRPr="00E32EF5">
        <w:rPr>
          <w:sz w:val="28"/>
          <w:szCs w:val="28"/>
        </w:rPr>
        <w:t>.</w:t>
      </w:r>
    </w:p>
    <w:p w14:paraId="03DB8964" w14:textId="1126DBFA" w:rsidR="00F303EC" w:rsidRPr="00E32EF5" w:rsidRDefault="00643094" w:rsidP="00F303EC">
      <w:pPr>
        <w:pStyle w:val="Web"/>
        <w:shd w:val="clear" w:color="auto" w:fill="FFFFFF"/>
        <w:spacing w:before="0" w:beforeAutospacing="0" w:after="300" w:afterAutospacing="0" w:line="360" w:lineRule="auto"/>
        <w:jc w:val="both"/>
        <w:rPr>
          <w:rFonts w:asciiTheme="majorBidi" w:hAnsiTheme="majorBidi" w:cstheme="majorBidi"/>
          <w:color w:val="141617"/>
          <w:spacing w:val="4"/>
          <w:sz w:val="28"/>
          <w:szCs w:val="28"/>
        </w:rPr>
      </w:pPr>
      <w:r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 xml:space="preserve">Η υποβολή της </w:t>
      </w:r>
      <w:r w:rsidR="00F303EC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>αίτησης</w:t>
      </w:r>
      <w:r w:rsidR="00BD7198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 xml:space="preserve"> στέγασης</w:t>
      </w:r>
      <w:r w:rsidR="00F303EC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 xml:space="preserve">  </w:t>
      </w:r>
      <w:r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>πραγματοποιείται με</w:t>
      </w:r>
      <w:r w:rsidR="00BD7198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 xml:space="preserve"> χρήση του </w:t>
      </w:r>
      <w:r w:rsidR="00F303EC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>κωδικ</w:t>
      </w:r>
      <w:r w:rsidR="00BD7198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>ού</w:t>
      </w:r>
      <w:r w:rsidR="00F303EC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 xml:space="preserve"> υποψηφίου Πανελλήνιων εξετάσεων</w:t>
      </w:r>
      <w:r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 xml:space="preserve">, καθώς </w:t>
      </w:r>
      <w:r w:rsidR="00F303EC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 xml:space="preserve">και </w:t>
      </w:r>
      <w:r w:rsidR="002924E5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 xml:space="preserve">του </w:t>
      </w:r>
      <w:r w:rsidR="00F303EC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>προσωπικ</w:t>
      </w:r>
      <w:r w:rsidR="00BD7198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>ού</w:t>
      </w:r>
      <w:r w:rsidR="00F303EC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 xml:space="preserve"> λογαριασμ</w:t>
      </w:r>
      <w:r w:rsidR="00BD7198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>ού</w:t>
      </w:r>
      <w:r w:rsidR="00F303EC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 xml:space="preserve"> ηλεκτρονικού ταχυδρομείου όπου θα σας αποσταλεί </w:t>
      </w:r>
      <w:r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 xml:space="preserve">προσωρινός </w:t>
      </w:r>
      <w:r w:rsidR="00F303EC" w:rsidRPr="00E32EF5">
        <w:rPr>
          <w:rFonts w:asciiTheme="majorBidi" w:hAnsiTheme="majorBidi" w:cstheme="majorBidi"/>
          <w:color w:val="141617"/>
          <w:spacing w:val="4"/>
          <w:sz w:val="28"/>
          <w:szCs w:val="28"/>
        </w:rPr>
        <w:t>κωδικός πρόσβασης.</w:t>
      </w:r>
    </w:p>
    <w:p w14:paraId="183265AC" w14:textId="77777777" w:rsidR="002924E5" w:rsidRPr="00E32EF5" w:rsidRDefault="00BD7198" w:rsidP="002924E5">
      <w:pPr>
        <w:pStyle w:val="Web"/>
        <w:shd w:val="clear" w:color="auto" w:fill="FFFFFF"/>
        <w:spacing w:before="0" w:beforeAutospacing="0" w:after="300" w:afterAutospacing="0" w:line="360" w:lineRule="auto"/>
        <w:jc w:val="both"/>
        <w:rPr>
          <w:b/>
          <w:sz w:val="28"/>
          <w:szCs w:val="28"/>
        </w:rPr>
      </w:pPr>
      <w:r w:rsidRPr="00E32EF5">
        <w:rPr>
          <w:rFonts w:asciiTheme="majorBidi" w:hAnsiTheme="majorBidi" w:cstheme="majorBidi"/>
          <w:b/>
          <w:color w:val="141617"/>
          <w:spacing w:val="4"/>
          <w:sz w:val="28"/>
          <w:szCs w:val="28"/>
          <w:u w:val="single"/>
        </w:rPr>
        <w:t>Επισήμανση</w:t>
      </w:r>
      <w:r w:rsidRPr="00E32EF5">
        <w:rPr>
          <w:rFonts w:asciiTheme="majorBidi" w:hAnsiTheme="majorBidi" w:cstheme="majorBidi"/>
          <w:b/>
          <w:color w:val="141617"/>
          <w:spacing w:val="4"/>
          <w:sz w:val="28"/>
          <w:szCs w:val="28"/>
        </w:rPr>
        <w:t xml:space="preserve">: </w:t>
      </w:r>
      <w:r w:rsidR="002924E5" w:rsidRPr="00E32EF5">
        <w:rPr>
          <w:rFonts w:asciiTheme="majorBidi" w:hAnsiTheme="majorBidi" w:cstheme="majorBidi"/>
          <w:b/>
          <w:color w:val="141617"/>
          <w:spacing w:val="4"/>
          <w:sz w:val="28"/>
          <w:szCs w:val="28"/>
        </w:rPr>
        <w:t xml:space="preserve">Με την παραλαβή του δωματίου θα πρέπει να έχει προσκομισθεί η βεβαίωση εγγραφής από </w:t>
      </w:r>
      <w:r w:rsidR="002924E5" w:rsidRPr="00E32EF5">
        <w:rPr>
          <w:b/>
          <w:sz w:val="28"/>
          <w:szCs w:val="28"/>
        </w:rPr>
        <w:t>τη γραμματεία του τμήματος.</w:t>
      </w:r>
    </w:p>
    <w:p w14:paraId="60732EA1" w14:textId="77777777" w:rsidR="00F303EC" w:rsidRPr="00E32EF5" w:rsidRDefault="00F303EC" w:rsidP="002924E5">
      <w:pPr>
        <w:pStyle w:val="Web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E32EF5">
        <w:rPr>
          <w:sz w:val="28"/>
          <w:szCs w:val="28"/>
        </w:rPr>
        <w:lastRenderedPageBreak/>
        <w:t xml:space="preserve">Πληροφορίες για τη διαδικασία και τα απαραίτητα δικαιολογητικά υπάρχουν στον </w:t>
      </w:r>
      <w:proofErr w:type="spellStart"/>
      <w:r w:rsidRPr="00E32EF5">
        <w:rPr>
          <w:sz w:val="28"/>
          <w:szCs w:val="28"/>
        </w:rPr>
        <w:t>ιστότοπο</w:t>
      </w:r>
      <w:proofErr w:type="spellEnd"/>
      <w:r w:rsidRPr="00E32EF5">
        <w:rPr>
          <w:sz w:val="28"/>
          <w:szCs w:val="28"/>
        </w:rPr>
        <w:t xml:space="preserve"> του Πανεπιστημίου Πατρών στην ενότητα Στέγαση </w:t>
      </w:r>
      <w:hyperlink r:id="rId7" w:history="1">
        <w:r w:rsidRPr="00E32EF5">
          <w:rPr>
            <w:rStyle w:val="-"/>
            <w:sz w:val="28"/>
            <w:szCs w:val="28"/>
          </w:rPr>
          <w:t>https://www.upatras.gr/foitites/foititiki-merimna/stegasi/ </w:t>
        </w:r>
      </w:hyperlink>
    </w:p>
    <w:p w14:paraId="3DD0CAB4" w14:textId="77777777" w:rsidR="00BB4B79" w:rsidRPr="00E32EF5" w:rsidRDefault="00F303EC" w:rsidP="00BB4B79">
      <w:pPr>
        <w:pStyle w:val="Web"/>
        <w:rPr>
          <w:sz w:val="28"/>
          <w:szCs w:val="28"/>
        </w:rPr>
      </w:pPr>
      <w:r w:rsidRPr="00E32EF5">
        <w:rPr>
          <w:rFonts w:ascii="Arial" w:hAnsi="Arial" w:cs="Arial"/>
          <w:color w:val="141617"/>
          <w:spacing w:val="4"/>
          <w:sz w:val="28"/>
          <w:szCs w:val="28"/>
        </w:rPr>
        <w:t> </w:t>
      </w:r>
      <w:r w:rsidR="00BB4B79" w:rsidRPr="00E32EF5">
        <w:rPr>
          <w:rStyle w:val="a3"/>
          <w:sz w:val="28"/>
          <w:szCs w:val="28"/>
          <w:u w:val="single"/>
        </w:rPr>
        <w:t xml:space="preserve">ΕΠΙΚΟΙΝΩΝΊΑ: </w:t>
      </w:r>
    </w:p>
    <w:p w14:paraId="0DFD2AAB" w14:textId="77777777" w:rsidR="00BB4B79" w:rsidRPr="00E32EF5" w:rsidRDefault="00BB4B79" w:rsidP="00BB4B79">
      <w:pPr>
        <w:pStyle w:val="Web"/>
        <w:rPr>
          <w:sz w:val="28"/>
          <w:szCs w:val="28"/>
        </w:rPr>
      </w:pPr>
      <w:r w:rsidRPr="00E32EF5">
        <w:rPr>
          <w:rStyle w:val="a3"/>
          <w:sz w:val="28"/>
          <w:szCs w:val="28"/>
        </w:rPr>
        <w:t>√ Τμήμα Φοιτητικής Εστίας Πατρών</w:t>
      </w:r>
    </w:p>
    <w:p w14:paraId="445A9C57" w14:textId="77777777" w:rsidR="00BB4B79" w:rsidRPr="00E32EF5" w:rsidRDefault="00BB4B79" w:rsidP="00BB4B79">
      <w:pPr>
        <w:pStyle w:val="Web"/>
        <w:rPr>
          <w:sz w:val="28"/>
          <w:szCs w:val="28"/>
        </w:rPr>
      </w:pPr>
      <w:proofErr w:type="spellStart"/>
      <w:r w:rsidRPr="00E32EF5">
        <w:rPr>
          <w:rStyle w:val="a3"/>
          <w:sz w:val="28"/>
          <w:szCs w:val="28"/>
        </w:rPr>
        <w:t>Τηλ</w:t>
      </w:r>
      <w:proofErr w:type="spellEnd"/>
      <w:r w:rsidRPr="00E32EF5">
        <w:rPr>
          <w:sz w:val="28"/>
          <w:szCs w:val="28"/>
        </w:rPr>
        <w:t>.:(</w:t>
      </w:r>
      <w:r w:rsidRPr="00E32EF5">
        <w:rPr>
          <w:rStyle w:val="a3"/>
          <w:sz w:val="28"/>
          <w:szCs w:val="28"/>
        </w:rPr>
        <w:t>Ρίο)</w:t>
      </w:r>
      <w:r w:rsidRPr="00E32EF5">
        <w:rPr>
          <w:sz w:val="28"/>
          <w:szCs w:val="28"/>
        </w:rPr>
        <w:t>  2610 962183, 962188, 962180, (</w:t>
      </w:r>
      <w:r w:rsidRPr="00E32EF5">
        <w:rPr>
          <w:rStyle w:val="a3"/>
          <w:sz w:val="28"/>
          <w:szCs w:val="28"/>
        </w:rPr>
        <w:t xml:space="preserve">Κουκούλι) </w:t>
      </w:r>
      <w:r w:rsidRPr="00E32EF5">
        <w:rPr>
          <w:sz w:val="28"/>
          <w:szCs w:val="28"/>
        </w:rPr>
        <w:t>2610  962942, 962941</w:t>
      </w:r>
    </w:p>
    <w:p w14:paraId="632C949D" w14:textId="77777777" w:rsidR="00BB4B79" w:rsidRPr="00E32EF5" w:rsidRDefault="00BB4B79" w:rsidP="00BB4B79">
      <w:pPr>
        <w:pStyle w:val="Web"/>
        <w:rPr>
          <w:sz w:val="28"/>
          <w:szCs w:val="28"/>
        </w:rPr>
      </w:pPr>
      <w:r w:rsidRPr="00E32EF5">
        <w:rPr>
          <w:rStyle w:val="a3"/>
          <w:sz w:val="28"/>
          <w:szCs w:val="28"/>
        </w:rPr>
        <w:t>E-</w:t>
      </w:r>
      <w:proofErr w:type="spellStart"/>
      <w:r w:rsidRPr="00E32EF5">
        <w:rPr>
          <w:rStyle w:val="a3"/>
          <w:sz w:val="28"/>
          <w:szCs w:val="28"/>
        </w:rPr>
        <w:t>mail</w:t>
      </w:r>
      <w:proofErr w:type="spellEnd"/>
      <w:r w:rsidRPr="00E32EF5">
        <w:rPr>
          <w:rStyle w:val="a3"/>
          <w:sz w:val="28"/>
          <w:szCs w:val="28"/>
        </w:rPr>
        <w:t xml:space="preserve">: </w:t>
      </w:r>
      <w:hyperlink r:id="rId8" w:history="1">
        <w:r w:rsidRPr="00E32EF5">
          <w:rPr>
            <w:rStyle w:val="-"/>
            <w:sz w:val="28"/>
            <w:szCs w:val="28"/>
          </w:rPr>
          <w:t>fep@upatras.gr</w:t>
        </w:r>
      </w:hyperlink>
    </w:p>
    <w:p w14:paraId="404E312A" w14:textId="77777777" w:rsidR="00BB4B79" w:rsidRPr="00E32EF5" w:rsidRDefault="00BB4B79" w:rsidP="00BB4B79">
      <w:pPr>
        <w:pStyle w:val="Web"/>
        <w:rPr>
          <w:rStyle w:val="a3"/>
          <w:sz w:val="28"/>
          <w:szCs w:val="28"/>
        </w:rPr>
      </w:pPr>
      <w:r w:rsidRPr="00E32EF5">
        <w:rPr>
          <w:rStyle w:val="a3"/>
          <w:sz w:val="28"/>
          <w:szCs w:val="28"/>
        </w:rPr>
        <w:t>√Τμήμα Φοιτητικής Εστίας Μεσολογγίου</w:t>
      </w:r>
    </w:p>
    <w:p w14:paraId="12C0E1D7" w14:textId="77777777" w:rsidR="00F303EC" w:rsidRPr="00527B3A" w:rsidRDefault="00BB4B79" w:rsidP="00527B3A">
      <w:pPr>
        <w:pStyle w:val="Web"/>
        <w:rPr>
          <w:lang w:val="en-US"/>
        </w:rPr>
      </w:pPr>
      <w:proofErr w:type="spellStart"/>
      <w:r>
        <w:rPr>
          <w:rStyle w:val="a3"/>
        </w:rPr>
        <w:t>Τηλ</w:t>
      </w:r>
      <w:proofErr w:type="spellEnd"/>
      <w:r w:rsidRPr="00527B3A">
        <w:rPr>
          <w:lang w:val="en-US"/>
        </w:rPr>
        <w:t xml:space="preserve">.: 26310 58257         </w:t>
      </w:r>
      <w:r w:rsidRPr="00BB4B79">
        <w:rPr>
          <w:rStyle w:val="a3"/>
          <w:lang w:val="en-US"/>
        </w:rPr>
        <w:t>E</w:t>
      </w:r>
      <w:r w:rsidRPr="00527B3A">
        <w:rPr>
          <w:rStyle w:val="a3"/>
          <w:lang w:val="en-US"/>
        </w:rPr>
        <w:t>-</w:t>
      </w:r>
      <w:r w:rsidRPr="00BB4B79">
        <w:rPr>
          <w:rStyle w:val="a3"/>
          <w:lang w:val="en-US"/>
        </w:rPr>
        <w:t>mail</w:t>
      </w:r>
      <w:r w:rsidRPr="00527B3A">
        <w:rPr>
          <w:rStyle w:val="a3"/>
          <w:lang w:val="en-US"/>
        </w:rPr>
        <w:t xml:space="preserve">: </w:t>
      </w:r>
      <w:hyperlink r:id="rId9" w:history="1">
        <w:r w:rsidRPr="00BB4B79">
          <w:rPr>
            <w:rStyle w:val="-"/>
            <w:lang w:val="en-US"/>
          </w:rPr>
          <w:t>asalapas</w:t>
        </w:r>
        <w:r w:rsidRPr="00527B3A">
          <w:rPr>
            <w:rStyle w:val="-"/>
            <w:lang w:val="en-US"/>
          </w:rPr>
          <w:t>@</w:t>
        </w:r>
        <w:r w:rsidRPr="00BB4B79">
          <w:rPr>
            <w:rStyle w:val="-"/>
            <w:lang w:val="en-US"/>
          </w:rPr>
          <w:t>upatras</w:t>
        </w:r>
        <w:r w:rsidRPr="00527B3A">
          <w:rPr>
            <w:rStyle w:val="-"/>
            <w:lang w:val="en-US"/>
          </w:rPr>
          <w:t>.</w:t>
        </w:r>
        <w:r w:rsidRPr="00BB4B79">
          <w:rPr>
            <w:rStyle w:val="-"/>
            <w:lang w:val="en-US"/>
          </w:rPr>
          <w:t>gr</w:t>
        </w:r>
      </w:hyperlink>
      <w:r w:rsidR="00527B3A" w:rsidRPr="00527B3A">
        <w:rPr>
          <w:lang w:val="en-US"/>
        </w:rPr>
        <w:t xml:space="preserve"> </w:t>
      </w:r>
    </w:p>
    <w:sectPr w:rsidR="00F303EC" w:rsidRPr="00527B3A" w:rsidSect="00527B3A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C"/>
    <w:rsid w:val="00004025"/>
    <w:rsid w:val="001423C4"/>
    <w:rsid w:val="00255F8B"/>
    <w:rsid w:val="002924E5"/>
    <w:rsid w:val="003D3B2D"/>
    <w:rsid w:val="004120A0"/>
    <w:rsid w:val="00527B3A"/>
    <w:rsid w:val="00586E0D"/>
    <w:rsid w:val="00643094"/>
    <w:rsid w:val="008F4F3C"/>
    <w:rsid w:val="009D1B42"/>
    <w:rsid w:val="00A37F7B"/>
    <w:rsid w:val="00B76F9A"/>
    <w:rsid w:val="00B87DBC"/>
    <w:rsid w:val="00BB4B79"/>
    <w:rsid w:val="00BD7198"/>
    <w:rsid w:val="00BF71AD"/>
    <w:rsid w:val="00E32EF5"/>
    <w:rsid w:val="00F3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553B"/>
  <w15:chartTrackingRefBased/>
  <w15:docId w15:val="{9F0790E8-9382-455A-ABDD-0B7D4785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3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303EC"/>
    <w:rPr>
      <w:color w:val="0000FF"/>
      <w:u w:val="single"/>
    </w:rPr>
  </w:style>
  <w:style w:type="character" w:styleId="a3">
    <w:name w:val="Strong"/>
    <w:basedOn w:val="a0"/>
    <w:uiPriority w:val="22"/>
    <w:qFormat/>
    <w:rsid w:val="00F30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p@upatra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%3fpage_id=166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gasi.upatras.gr" TargetMode="External"/><Relationship Id="rId11" Type="http://schemas.openxmlformats.org/officeDocument/2006/relationships/theme" Target="theme/theme1.xml"/><Relationship Id="rId5" Type="http://schemas.openxmlformats.org/officeDocument/2006/relationships/image" Target="https://www.upatras.gr/sites/www.upatras.gr/files/up_2017_logo_gr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salapas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Γαλάνη Πολυξένη</dc:creator>
  <cp:keywords/>
  <dc:description/>
  <cp:lastModifiedBy>Μπουργάνη Αγγελική</cp:lastModifiedBy>
  <cp:revision>2</cp:revision>
  <dcterms:created xsi:type="dcterms:W3CDTF">2023-09-28T06:21:00Z</dcterms:created>
  <dcterms:modified xsi:type="dcterms:W3CDTF">2023-09-28T06:21:00Z</dcterms:modified>
</cp:coreProperties>
</file>