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14" w:rsidRDefault="00207C89" w:rsidP="006B299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-24199</wp:posOffset>
            </wp:positionH>
            <wp:positionV relativeFrom="paragraph">
              <wp:posOffset>37070</wp:posOffset>
            </wp:positionV>
            <wp:extent cx="441617" cy="444843"/>
            <wp:effectExtent l="19050" t="0" r="0" b="0"/>
            <wp:wrapNone/>
  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17" cy="44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696">
        <w:rPr>
          <w:lang w:val="en-US"/>
        </w:rPr>
        <w:t xml:space="preserve">              </w:t>
      </w:r>
      <w:r w:rsidRPr="000060F0">
        <w:t>ΤΕΙ ΔΥΤΙΚΗΣ ΕΛΛΑΔΑΣ</w:t>
      </w:r>
    </w:p>
    <w:p w:rsidR="00207C89" w:rsidRPr="000060F0" w:rsidRDefault="00207C89" w:rsidP="006B299E">
      <w:pPr>
        <w:spacing w:after="0" w:line="240" w:lineRule="auto"/>
      </w:pPr>
      <w:r w:rsidRPr="000060F0">
        <w:t>ΣΧΟΛΗ ΕΠΑΓΓΕΛΜΑΤΩΝ ΥΓΕΙΑΣ &amp; ΠΡΟΝΟΙΑΣ</w:t>
      </w:r>
    </w:p>
    <w:p w:rsidR="00207C89" w:rsidRPr="000060F0" w:rsidRDefault="006B299E" w:rsidP="006B299E">
      <w:pPr>
        <w:spacing w:after="0" w:line="240" w:lineRule="auto"/>
      </w:pPr>
      <w:r>
        <w:t xml:space="preserve">              ΤΜΗ</w:t>
      </w:r>
      <w:r w:rsidR="00207C89" w:rsidRPr="000060F0">
        <w:t>ΜΑ ΝΟΣΗΛΕΥΤΙΚΗΣ</w:t>
      </w:r>
    </w:p>
    <w:p w:rsidR="00207C89" w:rsidRDefault="00207C89" w:rsidP="00207C89">
      <w:pPr>
        <w:spacing w:after="0" w:line="240" w:lineRule="auto"/>
      </w:pPr>
    </w:p>
    <w:p w:rsidR="00207C89" w:rsidRDefault="00207C89" w:rsidP="00207C89">
      <w:pPr>
        <w:spacing w:after="0" w:line="240" w:lineRule="auto"/>
        <w:rPr>
          <w:b/>
        </w:rPr>
      </w:pPr>
      <w:r>
        <w:rPr>
          <w:b/>
        </w:rPr>
        <w:t>ΣΠΟΥΔΑΣΤΙΚΟ ΕΤΟΣ: 2016 - 2017</w:t>
      </w:r>
    </w:p>
    <w:p w:rsidR="00207C89" w:rsidRPr="000060F0" w:rsidRDefault="00207C89" w:rsidP="00207C89">
      <w:pPr>
        <w:spacing w:after="0" w:line="240" w:lineRule="auto"/>
        <w:rPr>
          <w:b/>
        </w:rPr>
      </w:pPr>
      <w:r w:rsidRPr="000060F0">
        <w:rPr>
          <w:b/>
        </w:rPr>
        <w:t>ΕΞΑΜΗΝΟ: Β’</w:t>
      </w:r>
    </w:p>
    <w:p w:rsidR="00207C89" w:rsidRPr="000060F0" w:rsidRDefault="00207C89" w:rsidP="00207C89">
      <w:pPr>
        <w:spacing w:after="0" w:line="240" w:lineRule="auto"/>
        <w:rPr>
          <w:b/>
        </w:rPr>
      </w:pPr>
      <w:r>
        <w:rPr>
          <w:b/>
        </w:rPr>
        <w:t xml:space="preserve">ΚΛΙΝΙΚΟ ΠΛΑΙΣΙΟ </w:t>
      </w:r>
      <w:r w:rsidR="006B299E">
        <w:rPr>
          <w:b/>
        </w:rPr>
        <w:t>:</w:t>
      </w:r>
      <w:r>
        <w:rPr>
          <w:b/>
        </w:rPr>
        <w:t xml:space="preserve"> </w:t>
      </w:r>
      <w:r w:rsidR="006B299E">
        <w:rPr>
          <w:b/>
        </w:rPr>
        <w:t>ΚΟΙΝΟΤΙΚΗ ΝΟΣΗΛΕΥΤΙ</w:t>
      </w:r>
      <w:r>
        <w:rPr>
          <w:b/>
        </w:rPr>
        <w:t xml:space="preserve">ΚΗ Ι </w:t>
      </w:r>
    </w:p>
    <w:p w:rsidR="00207C89" w:rsidRDefault="00207C89" w:rsidP="00207C89">
      <w:pPr>
        <w:spacing w:after="0" w:line="240" w:lineRule="auto"/>
      </w:pPr>
    </w:p>
    <w:p w:rsidR="00207C89" w:rsidRDefault="00207C89" w:rsidP="00207C89">
      <w:pPr>
        <w:spacing w:after="0" w:line="240" w:lineRule="auto"/>
        <w:jc w:val="center"/>
        <w:rPr>
          <w:b/>
          <w:sz w:val="24"/>
          <w:szCs w:val="24"/>
        </w:rPr>
      </w:pPr>
    </w:p>
    <w:p w:rsidR="00207C89" w:rsidRDefault="00207C89" w:rsidP="00207C89">
      <w:pPr>
        <w:spacing w:after="0" w:line="240" w:lineRule="auto"/>
        <w:jc w:val="center"/>
        <w:rPr>
          <w:b/>
          <w:sz w:val="24"/>
          <w:szCs w:val="24"/>
        </w:rPr>
      </w:pPr>
      <w:r w:rsidRPr="0090607F">
        <w:rPr>
          <w:b/>
          <w:sz w:val="24"/>
          <w:szCs w:val="24"/>
        </w:rPr>
        <w:t>ΑΝΑΚΟΙΝΩΣΗ</w:t>
      </w:r>
    </w:p>
    <w:p w:rsidR="00207C89" w:rsidRPr="0090607F" w:rsidRDefault="00207C89" w:rsidP="00207C89">
      <w:pPr>
        <w:spacing w:after="0" w:line="240" w:lineRule="auto"/>
        <w:jc w:val="center"/>
        <w:rPr>
          <w:b/>
          <w:sz w:val="24"/>
          <w:szCs w:val="24"/>
        </w:rPr>
      </w:pPr>
    </w:p>
    <w:p w:rsidR="00207C89" w:rsidRPr="004955C2" w:rsidRDefault="00207C89" w:rsidP="00207C89">
      <w:pPr>
        <w:jc w:val="both"/>
        <w:rPr>
          <w:sz w:val="24"/>
          <w:szCs w:val="24"/>
        </w:rPr>
      </w:pPr>
      <w:r w:rsidRPr="004955C2">
        <w:rPr>
          <w:sz w:val="24"/>
          <w:szCs w:val="24"/>
        </w:rPr>
        <w:t xml:space="preserve">Οι φοιτητές/ -τριες που πρόκειται να παρακολουθήσουν </w:t>
      </w:r>
      <w:r>
        <w:rPr>
          <w:sz w:val="24"/>
          <w:szCs w:val="24"/>
        </w:rPr>
        <w:t xml:space="preserve">το κλινικό πλαίσιο Κοινοτική Νοσηλευτική Ι </w:t>
      </w:r>
      <w:r w:rsidRPr="004955C2">
        <w:rPr>
          <w:sz w:val="24"/>
          <w:szCs w:val="24"/>
        </w:rPr>
        <w:t xml:space="preserve">Β’ εξαμήνου παρακαλούνται όπως προσέλθουν την </w:t>
      </w:r>
      <w:r>
        <w:rPr>
          <w:sz w:val="24"/>
          <w:szCs w:val="24"/>
        </w:rPr>
        <w:t xml:space="preserve">Πέμπτη </w:t>
      </w:r>
      <w:r w:rsidRPr="00DC5ED0">
        <w:rPr>
          <w:sz w:val="24"/>
          <w:szCs w:val="24"/>
        </w:rPr>
        <w:t xml:space="preserve"> 2</w:t>
      </w:r>
      <w:r>
        <w:rPr>
          <w:sz w:val="24"/>
          <w:szCs w:val="24"/>
        </w:rPr>
        <w:t>3</w:t>
      </w:r>
      <w:r w:rsidRPr="004955C2">
        <w:rPr>
          <w:sz w:val="24"/>
          <w:szCs w:val="24"/>
        </w:rPr>
        <w:t>/2/2017 και ώρα 1</w:t>
      </w:r>
      <w:r>
        <w:rPr>
          <w:sz w:val="24"/>
          <w:szCs w:val="24"/>
        </w:rPr>
        <w:t>1</w:t>
      </w:r>
      <w:r w:rsidRPr="004955C2">
        <w:rPr>
          <w:sz w:val="24"/>
          <w:szCs w:val="24"/>
        </w:rPr>
        <w:t>:00 πμ στην αίθουσα 4 του 1</w:t>
      </w:r>
      <w:r w:rsidRPr="004955C2">
        <w:rPr>
          <w:sz w:val="24"/>
          <w:szCs w:val="24"/>
          <w:vertAlign w:val="superscript"/>
        </w:rPr>
        <w:t>ου</w:t>
      </w:r>
      <w:r w:rsidRPr="004955C2">
        <w:rPr>
          <w:sz w:val="24"/>
          <w:szCs w:val="24"/>
        </w:rPr>
        <w:t xml:space="preserve"> ορόφου.</w:t>
      </w:r>
      <w:r>
        <w:rPr>
          <w:sz w:val="24"/>
          <w:szCs w:val="24"/>
        </w:rPr>
        <w:t xml:space="preserve"> </w:t>
      </w:r>
    </w:p>
    <w:p w:rsidR="00207C89" w:rsidRDefault="00207C89" w:rsidP="00207C89">
      <w:pPr>
        <w:jc w:val="both"/>
        <w:rPr>
          <w:sz w:val="24"/>
          <w:szCs w:val="24"/>
        </w:rPr>
      </w:pPr>
      <w:r w:rsidRPr="004955C2">
        <w:rPr>
          <w:sz w:val="24"/>
          <w:szCs w:val="24"/>
        </w:rPr>
        <w:t>Η παρουσία όλων είναι υποχρεωτική καθότι θα ληφθούν παρουσίες  δεδομένου ότι η συγκεκριμένη αποτελεί την 1</w:t>
      </w:r>
      <w:r w:rsidRPr="004955C2">
        <w:rPr>
          <w:sz w:val="24"/>
          <w:szCs w:val="24"/>
          <w:vertAlign w:val="superscript"/>
        </w:rPr>
        <w:t>η</w:t>
      </w:r>
      <w:r w:rsidRPr="004955C2">
        <w:rPr>
          <w:sz w:val="24"/>
          <w:szCs w:val="24"/>
        </w:rPr>
        <w:t xml:space="preserve"> εβδομάδα εκπαίδευσης.</w:t>
      </w:r>
    </w:p>
    <w:p w:rsidR="006B299E" w:rsidRPr="004955C2" w:rsidRDefault="006B299E" w:rsidP="00207C89">
      <w:pPr>
        <w:jc w:val="both"/>
        <w:rPr>
          <w:sz w:val="24"/>
          <w:szCs w:val="24"/>
        </w:rPr>
      </w:pPr>
    </w:p>
    <w:p w:rsidR="00207C89" w:rsidRDefault="00207C89" w:rsidP="00207C89">
      <w:pPr>
        <w:spacing w:after="0" w:line="360" w:lineRule="auto"/>
        <w:jc w:val="right"/>
        <w:rPr>
          <w:sz w:val="24"/>
          <w:szCs w:val="24"/>
        </w:rPr>
      </w:pPr>
      <w:r w:rsidRPr="004955C2">
        <w:rPr>
          <w:sz w:val="24"/>
          <w:szCs w:val="24"/>
        </w:rPr>
        <w:t xml:space="preserve"> </w:t>
      </w:r>
      <w:r w:rsidR="006B299E">
        <w:rPr>
          <w:sz w:val="24"/>
          <w:szCs w:val="24"/>
        </w:rPr>
        <w:t>Ο Υπεύθυνος Μαθήματος</w:t>
      </w:r>
    </w:p>
    <w:p w:rsidR="00BB2B2B" w:rsidRPr="000F1696" w:rsidRDefault="006B299E" w:rsidP="000F1696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Δρ. Νίκος Στεφανόπουλος</w:t>
      </w:r>
      <w:r w:rsidR="004955C2">
        <w:t xml:space="preserve">                    </w:t>
      </w:r>
    </w:p>
    <w:p w:rsidR="00BB2B2B" w:rsidRDefault="00BB2B2B"/>
    <w:sectPr w:rsidR="00BB2B2B" w:rsidSect="00DF760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998" w:rsidRDefault="00585998" w:rsidP="00C50878">
      <w:pPr>
        <w:spacing w:after="0" w:line="240" w:lineRule="auto"/>
      </w:pPr>
      <w:r>
        <w:separator/>
      </w:r>
    </w:p>
  </w:endnote>
  <w:endnote w:type="continuationSeparator" w:id="1">
    <w:p w:rsidR="00585998" w:rsidRDefault="00585998" w:rsidP="00C5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78" w:rsidRDefault="00C50878">
    <w:pPr>
      <w:pStyle w:val="a6"/>
    </w:pPr>
  </w:p>
  <w:p w:rsidR="00C50878" w:rsidRDefault="00C508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998" w:rsidRDefault="00585998" w:rsidP="00C50878">
      <w:pPr>
        <w:spacing w:after="0" w:line="240" w:lineRule="auto"/>
      </w:pPr>
      <w:r>
        <w:separator/>
      </w:r>
    </w:p>
  </w:footnote>
  <w:footnote w:type="continuationSeparator" w:id="1">
    <w:p w:rsidR="00585998" w:rsidRDefault="00585998" w:rsidP="00C5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421"/>
    <w:multiLevelType w:val="hybridMultilevel"/>
    <w:tmpl w:val="D1B22D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8558E"/>
    <w:multiLevelType w:val="hybridMultilevel"/>
    <w:tmpl w:val="97D092F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57BF6"/>
    <w:multiLevelType w:val="hybridMultilevel"/>
    <w:tmpl w:val="D8D27FB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47F1D"/>
    <w:multiLevelType w:val="hybridMultilevel"/>
    <w:tmpl w:val="C2A0E9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E0953"/>
    <w:multiLevelType w:val="hybridMultilevel"/>
    <w:tmpl w:val="C38686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AF6A40"/>
    <w:multiLevelType w:val="hybridMultilevel"/>
    <w:tmpl w:val="EC8444B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A341F"/>
    <w:multiLevelType w:val="hybridMultilevel"/>
    <w:tmpl w:val="EC8444B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11BD5"/>
    <w:multiLevelType w:val="hybridMultilevel"/>
    <w:tmpl w:val="EDFC84B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63CF6"/>
    <w:multiLevelType w:val="hybridMultilevel"/>
    <w:tmpl w:val="EC8444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941FB"/>
    <w:multiLevelType w:val="hybridMultilevel"/>
    <w:tmpl w:val="EDFC84B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E0F7D"/>
    <w:multiLevelType w:val="hybridMultilevel"/>
    <w:tmpl w:val="EC8444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531E3"/>
    <w:multiLevelType w:val="hybridMultilevel"/>
    <w:tmpl w:val="EDFC84BE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0F0"/>
    <w:rsid w:val="000060F0"/>
    <w:rsid w:val="000C3AA3"/>
    <w:rsid w:val="000F1696"/>
    <w:rsid w:val="0018442C"/>
    <w:rsid w:val="00207C89"/>
    <w:rsid w:val="00481571"/>
    <w:rsid w:val="004955C2"/>
    <w:rsid w:val="00585998"/>
    <w:rsid w:val="005F5E6E"/>
    <w:rsid w:val="006B13A2"/>
    <w:rsid w:val="006B299E"/>
    <w:rsid w:val="006F4F6A"/>
    <w:rsid w:val="007F4026"/>
    <w:rsid w:val="00903C33"/>
    <w:rsid w:val="0090607F"/>
    <w:rsid w:val="0093588E"/>
    <w:rsid w:val="00976914"/>
    <w:rsid w:val="009D7B4E"/>
    <w:rsid w:val="009F74CD"/>
    <w:rsid w:val="00AE20F9"/>
    <w:rsid w:val="00AF06D5"/>
    <w:rsid w:val="00BB2B2B"/>
    <w:rsid w:val="00C50878"/>
    <w:rsid w:val="00D14755"/>
    <w:rsid w:val="00D75914"/>
    <w:rsid w:val="00DC5ED0"/>
    <w:rsid w:val="00DF7602"/>
    <w:rsid w:val="00EF794F"/>
    <w:rsid w:val="00F011A9"/>
    <w:rsid w:val="00F8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0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60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C50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50878"/>
  </w:style>
  <w:style w:type="paragraph" w:styleId="a6">
    <w:name w:val="footer"/>
    <w:basedOn w:val="a"/>
    <w:link w:val="Char1"/>
    <w:uiPriority w:val="99"/>
    <w:unhideWhenUsed/>
    <w:rsid w:val="00C50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50878"/>
  </w:style>
  <w:style w:type="paragraph" w:styleId="a7">
    <w:name w:val="List Paragraph"/>
    <w:basedOn w:val="a"/>
    <w:uiPriority w:val="34"/>
    <w:qFormat/>
    <w:rsid w:val="00935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84EA-1378-4CF0-8FDC-565EDB7C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</dc:creator>
  <cp:keywords/>
  <dc:description/>
  <cp:lastModifiedBy>Georgia</cp:lastModifiedBy>
  <cp:revision>9</cp:revision>
  <dcterms:created xsi:type="dcterms:W3CDTF">2017-02-03T08:43:00Z</dcterms:created>
  <dcterms:modified xsi:type="dcterms:W3CDTF">2017-02-10T07:34:00Z</dcterms:modified>
</cp:coreProperties>
</file>